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7210" w14:textId="77777777" w:rsidR="00D96FCC" w:rsidRPr="00CA4108" w:rsidRDefault="00D47498" w:rsidP="00D96FCC">
      <w:pPr>
        <w:jc w:val="center"/>
        <w:rPr>
          <w:b/>
          <w:caps/>
          <w:sz w:val="22"/>
          <w:szCs w:val="22"/>
        </w:rPr>
      </w:pPr>
      <w:r w:rsidRPr="00CA4108">
        <w:rPr>
          <w:b/>
          <w:caps/>
          <w:sz w:val="22"/>
          <w:szCs w:val="22"/>
        </w:rPr>
        <w:t>TANTÁRGY</w:t>
      </w:r>
      <w:r w:rsidR="009D30A0">
        <w:rPr>
          <w:b/>
          <w:caps/>
          <w:sz w:val="22"/>
          <w:szCs w:val="22"/>
        </w:rPr>
        <w:t>LEÍRÁS ÉS HETI TEMATIKA</w:t>
      </w:r>
    </w:p>
    <w:p w14:paraId="672A6659" w14:textId="77777777" w:rsidR="008E0700" w:rsidRPr="00CA4108" w:rsidRDefault="008E0700" w:rsidP="008E0700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w:rsidR="00885F7B" w:rsidRPr="00CA4108" w14:paraId="2280EB50" w14:textId="77777777" w:rsidTr="0514F936">
        <w:trPr>
          <w:trHeight w:val="368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700D89" w14:textId="77777777" w:rsidR="00885F7B" w:rsidRPr="00CA4108" w:rsidRDefault="00885F7B" w:rsidP="008E0700">
            <w:pPr>
              <w:pStyle w:val="Nincstrkz"/>
              <w:rPr>
                <w:b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 xml:space="preserve">Tantárgy neve: </w:t>
            </w:r>
            <w:r w:rsidR="00FA23A9" w:rsidRPr="00CA4108">
              <w:rPr>
                <w:bCs/>
                <w:sz w:val="22"/>
                <w:szCs w:val="22"/>
              </w:rPr>
              <w:t>Számítógépes jelmez- és karaktertervezés digitális módszerei 1</w:t>
            </w:r>
            <w:r w:rsidR="00371755" w:rsidRPr="00CA4108">
              <w:rPr>
                <w:bCs/>
                <w:sz w:val="22"/>
                <w:szCs w:val="22"/>
              </w:rPr>
              <w:t>(</w:t>
            </w:r>
            <w:r w:rsidR="00D96FCC">
              <w:rPr>
                <w:bCs/>
                <w:sz w:val="22"/>
                <w:szCs w:val="22"/>
              </w:rPr>
              <w:t>M</w:t>
            </w:r>
            <w:r w:rsidR="00371755" w:rsidRPr="00CA4108">
              <w:rPr>
                <w:bCs/>
                <w:sz w:val="22"/>
                <w:szCs w:val="22"/>
              </w:rPr>
              <w:t>A)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780B0B" w14:textId="77777777" w:rsidR="00885F7B" w:rsidRPr="00CA4108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 xml:space="preserve">Kreditértéke: </w:t>
            </w:r>
            <w:r w:rsidR="00371755" w:rsidRPr="00CA4108">
              <w:rPr>
                <w:bCs/>
                <w:sz w:val="22"/>
                <w:szCs w:val="22"/>
              </w:rPr>
              <w:t>2</w:t>
            </w:r>
          </w:p>
        </w:tc>
      </w:tr>
      <w:tr w:rsidR="00C12A20" w:rsidRPr="00CA4108" w14:paraId="0D0F9A84" w14:textId="77777777" w:rsidTr="0514F936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C0CC0C" w14:textId="77777777" w:rsidR="00C12A20" w:rsidRPr="00D4574B" w:rsidRDefault="00C12A20" w:rsidP="00C12A20">
            <w:pPr>
              <w:tabs>
                <w:tab w:val="left" w:pos="1226"/>
              </w:tabs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w:rsidR="00885F7B" w:rsidRPr="00CA4108" w14:paraId="13070081" w14:textId="77777777" w:rsidTr="0514F936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8D3AA3" w14:textId="77777777" w:rsidR="00371755" w:rsidRPr="00CA4108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371755" w:rsidRPr="00CA4108">
              <w:rPr>
                <w:b/>
                <w:sz w:val="22"/>
                <w:szCs w:val="22"/>
              </w:rPr>
              <w:t xml:space="preserve"> </w:t>
            </w:r>
          </w:p>
          <w:p w14:paraId="1905C7B8" w14:textId="77777777" w:rsidR="00885F7B" w:rsidRPr="00CA4108" w:rsidRDefault="00371755" w:rsidP="008E0700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CA4108">
              <w:rPr>
                <w:bCs/>
                <w:sz w:val="22"/>
                <w:szCs w:val="22"/>
              </w:rPr>
              <w:t>20% elmélet 80% gyakorlat</w:t>
            </w:r>
            <w:r w:rsidR="00A82979" w:rsidRPr="00CA4108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885F7B" w:rsidRPr="00CA4108" w14:paraId="2BD5A9CA" w14:textId="77777777" w:rsidTr="0514F936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DDFDDE" w14:textId="77777777" w:rsidR="00885F7B" w:rsidRDefault="00C12A20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>:</w:t>
            </w:r>
            <w:r w:rsidR="00885F7B" w:rsidRPr="00CA4108">
              <w:rPr>
                <w:sz w:val="22"/>
                <w:szCs w:val="22"/>
              </w:rPr>
              <w:t xml:space="preserve"> </w:t>
            </w:r>
            <w:r w:rsidR="00371755" w:rsidRPr="00CA4108">
              <w:rPr>
                <w:sz w:val="22"/>
                <w:szCs w:val="22"/>
              </w:rPr>
              <w:t>gyakorlati óra (szoftverismeret)</w:t>
            </w:r>
          </w:p>
          <w:p w14:paraId="1616FEAA" w14:textId="77777777" w:rsidR="00C12A20" w:rsidRPr="00CA4108" w:rsidRDefault="00C12A20" w:rsidP="00C12A20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26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14:paraId="3A88C95A" w14:textId="77777777" w:rsidR="00885F7B" w:rsidRPr="00CA4108" w:rsidRDefault="00371755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>N</w:t>
            </w:r>
            <w:r w:rsidR="00885F7B" w:rsidRPr="00CA4108">
              <w:rPr>
                <w:b/>
                <w:sz w:val="22"/>
                <w:szCs w:val="22"/>
              </w:rPr>
              <w:t>yelve</w:t>
            </w:r>
            <w:r w:rsidR="00885F7B" w:rsidRPr="00CA4108">
              <w:rPr>
                <w:sz w:val="22"/>
                <w:szCs w:val="22"/>
              </w:rPr>
              <w:t xml:space="preserve">: </w:t>
            </w:r>
            <w:r w:rsidRPr="00CA4108">
              <w:rPr>
                <w:sz w:val="22"/>
                <w:szCs w:val="22"/>
              </w:rPr>
              <w:t>magyar és angol</w:t>
            </w:r>
          </w:p>
          <w:p w14:paraId="757C2D12" w14:textId="77777777" w:rsidR="00C12A20" w:rsidRDefault="00C12A20" w:rsidP="00C12A2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14:paraId="335929AF" w14:textId="77777777" w:rsidR="00885F7B" w:rsidRPr="00CA4108" w:rsidRDefault="00371755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sz w:val="22"/>
                <w:szCs w:val="22"/>
              </w:rPr>
              <w:t>egyéni felkészülés oktató által összeállított oktatóvideók segítségével</w:t>
            </w:r>
          </w:p>
        </w:tc>
      </w:tr>
      <w:tr w:rsidR="00885F7B" w:rsidRPr="00CA4108" w14:paraId="54DC2D29" w14:textId="77777777" w:rsidTr="0514F936">
        <w:tc>
          <w:tcPr>
            <w:tcW w:w="9480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B71069" w14:textId="77777777" w:rsidR="00FA3323" w:rsidRPr="00CA4108" w:rsidRDefault="00C12A20" w:rsidP="00FA3323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 xml:space="preserve">számonkérés </w:t>
            </w:r>
            <w:r w:rsidRPr="00D4574B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371755" w:rsidRPr="00CA4108">
              <w:rPr>
                <w:sz w:val="22"/>
                <w:szCs w:val="22"/>
              </w:rPr>
              <w:t>gyakorlati jegy</w:t>
            </w:r>
          </w:p>
          <w:p w14:paraId="26195F0E" w14:textId="77777777" w:rsidR="00885F7B" w:rsidRPr="00CA4108" w:rsidRDefault="00885F7B" w:rsidP="00FA332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>Az ismeretellenőrzésben alkalmazandó további (sajátos) módok</w:t>
            </w:r>
            <w:r w:rsidR="00C12A20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="00C12A20" w:rsidRPr="00D4574B">
              <w:rPr>
                <w:b/>
                <w:sz w:val="22"/>
                <w:szCs w:val="22"/>
              </w:rPr>
              <w:t>:</w:t>
            </w:r>
            <w:r w:rsidRPr="00CA4108">
              <w:rPr>
                <w:b/>
                <w:sz w:val="22"/>
                <w:szCs w:val="22"/>
              </w:rPr>
              <w:t xml:space="preserve"> </w:t>
            </w:r>
            <w:r w:rsidR="00371755" w:rsidRPr="00CA4108">
              <w:rPr>
                <w:bCs/>
                <w:sz w:val="22"/>
                <w:szCs w:val="22"/>
              </w:rPr>
              <w:t>gyakorlófeladatok elvégzése és ellenőrzése</w:t>
            </w:r>
          </w:p>
        </w:tc>
      </w:tr>
      <w:tr w:rsidR="00885F7B" w:rsidRPr="00CA4108" w14:paraId="51F8B2B8" w14:textId="77777777" w:rsidTr="0514F936">
        <w:tc>
          <w:tcPr>
            <w:tcW w:w="9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84119F" w14:textId="77777777" w:rsidR="00885F7B" w:rsidRPr="00CA4108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>A tantárgy tantervi helye (hányadik félév):</w:t>
            </w:r>
            <w:r w:rsidRPr="00CA4108">
              <w:rPr>
                <w:sz w:val="22"/>
                <w:szCs w:val="22"/>
              </w:rPr>
              <w:t xml:space="preserve"> </w:t>
            </w:r>
            <w:r w:rsidR="00371755" w:rsidRPr="00CA4108">
              <w:rPr>
                <w:sz w:val="22"/>
                <w:szCs w:val="22"/>
              </w:rPr>
              <w:t>1.félév</w:t>
            </w:r>
          </w:p>
        </w:tc>
      </w:tr>
      <w:tr w:rsidR="00885F7B" w:rsidRPr="00CA4108" w14:paraId="3121E3E3" w14:textId="77777777" w:rsidTr="0514F936">
        <w:tc>
          <w:tcPr>
            <w:tcW w:w="9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1A8B63" w14:textId="77777777" w:rsidR="00885F7B" w:rsidRPr="00CA4108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>Előtanulmányi feltételek</w:t>
            </w:r>
            <w:r w:rsidR="009B38E5" w:rsidRPr="00CA4108">
              <w:rPr>
                <w:b/>
                <w:sz w:val="22"/>
                <w:szCs w:val="22"/>
              </w:rPr>
              <w:t>:</w:t>
            </w:r>
            <w:r w:rsidR="00984626" w:rsidRPr="00CA4108">
              <w:rPr>
                <w:sz w:val="22"/>
                <w:szCs w:val="22"/>
              </w:rPr>
              <w:t xml:space="preserve"> </w:t>
            </w:r>
            <w:r w:rsidR="00FA23A9" w:rsidRPr="00CA4108">
              <w:rPr>
                <w:sz w:val="22"/>
                <w:szCs w:val="22"/>
              </w:rPr>
              <w:t>-</w:t>
            </w:r>
          </w:p>
        </w:tc>
      </w:tr>
      <w:tr w:rsidR="00885F7B" w:rsidRPr="00CA4108" w14:paraId="76FFED57" w14:textId="77777777" w:rsidTr="0514F936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206B59" w14:textId="77777777" w:rsidR="00885F7B" w:rsidRPr="00CA4108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>Tantárgyleírás</w:t>
            </w:r>
            <w:r w:rsidRPr="00CA4108">
              <w:rPr>
                <w:sz w:val="22"/>
                <w:szCs w:val="22"/>
              </w:rPr>
              <w:t xml:space="preserve">: az elsajátítandó </w:t>
            </w:r>
            <w:r w:rsidRPr="00CA4108">
              <w:rPr>
                <w:b/>
                <w:sz w:val="22"/>
                <w:szCs w:val="22"/>
              </w:rPr>
              <w:t>ismeretanyag tömör, ugyanakkor informáló leírása</w:t>
            </w:r>
            <w:r w:rsidR="00784833" w:rsidRPr="00CA4108">
              <w:rPr>
                <w:b/>
                <w:sz w:val="22"/>
                <w:szCs w:val="22"/>
              </w:rPr>
              <w:t>:</w:t>
            </w:r>
          </w:p>
          <w:p w14:paraId="0A37501D" w14:textId="77777777" w:rsidR="00371755" w:rsidRPr="00CA4108" w:rsidRDefault="00371755" w:rsidP="00371755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14:paraId="7B348578" w14:textId="77777777" w:rsidR="001902AE" w:rsidRDefault="001902AE" w:rsidP="00371755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  <w:p w14:paraId="774D01FE" w14:textId="7E85C902" w:rsidR="001902AE" w:rsidRPr="001902AE" w:rsidRDefault="001902AE" w:rsidP="001902AE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1902AE">
              <w:rPr>
                <w:bCs/>
                <w:sz w:val="22"/>
                <w:szCs w:val="22"/>
              </w:rPr>
              <w:t>A kurzus célja a digitális rajzi és képi gondolkodás magasabb szintű fejlesztése, különös tekintettel az önálló vizuális nyelv és karakteres</w:t>
            </w:r>
            <w:r>
              <w:rPr>
                <w:bCs/>
                <w:sz w:val="22"/>
                <w:szCs w:val="22"/>
              </w:rPr>
              <w:t xml:space="preserve"> digitális</w:t>
            </w:r>
            <w:r w:rsidRPr="001902AE">
              <w:rPr>
                <w:bCs/>
                <w:sz w:val="22"/>
                <w:szCs w:val="22"/>
              </w:rPr>
              <w:t xml:space="preserve"> alkotói stílus kialakítására. A hallgatók összetett digitális rajzi, festési, </w:t>
            </w:r>
            <w:proofErr w:type="spellStart"/>
            <w:r w:rsidRPr="001902AE">
              <w:rPr>
                <w:bCs/>
                <w:sz w:val="22"/>
                <w:szCs w:val="22"/>
              </w:rPr>
              <w:t>montázsolási</w:t>
            </w:r>
            <w:proofErr w:type="spellEnd"/>
            <w:r w:rsidRPr="001902AE">
              <w:rPr>
                <w:bCs/>
                <w:sz w:val="22"/>
                <w:szCs w:val="22"/>
              </w:rPr>
              <w:t>, valamint felület- és textúraképzési feladatokon keresztül fejlesztik forma-, szín-, fény- és atmoszférateremtő készségeiket</w:t>
            </w:r>
            <w:r>
              <w:rPr>
                <w:bCs/>
                <w:sz w:val="22"/>
                <w:szCs w:val="22"/>
              </w:rPr>
              <w:t xml:space="preserve">, </w:t>
            </w:r>
            <w:r w:rsidRPr="00CA4108">
              <w:rPr>
                <w:bCs/>
                <w:sz w:val="22"/>
                <w:szCs w:val="22"/>
              </w:rPr>
              <w:t>hogy a digitális karaktertervezés eszköztárával felvértezve a kortárs színházi, valamint mozgóképes ipar elvárásainak megfelelően kidolgozott, minőségi jelmez-, karakterterveket tudjanak létrehozni.</w:t>
            </w:r>
          </w:p>
          <w:p w14:paraId="605277AA" w14:textId="77777777" w:rsidR="001902AE" w:rsidRPr="001902AE" w:rsidRDefault="001902AE" w:rsidP="001902AE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1902AE">
              <w:rPr>
                <w:bCs/>
                <w:sz w:val="22"/>
                <w:szCs w:val="22"/>
              </w:rPr>
              <w:t>A kurzus során hangsúlyt kap a különböző digitális technikák tudatos kombinálása, a komplex karakter- és látványtervezés, valamint az egységes képi világ felépítése. A hallgatók elmélyítik a professzionális 2D-s szoftverek használatát, és megismerkednek a generatív mesterséges intelligencián alapuló képalkotó eszközök működésével, lehetőségeivel és korlátaival is.</w:t>
            </w:r>
          </w:p>
          <w:p w14:paraId="56C5A17A" w14:textId="77777777" w:rsidR="001902AE" w:rsidRPr="001902AE" w:rsidRDefault="001902AE" w:rsidP="001902AE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1902AE">
              <w:rPr>
                <w:bCs/>
                <w:sz w:val="22"/>
                <w:szCs w:val="22"/>
              </w:rPr>
              <w:t>A kurzus célja, hogy a hallgatók a digitális eszközöket önálló alkotói döntéseik részeként alkalmazzák, és képesek legyenek komplex, vizuálisan következetes és egyéni megközelítésű látványtervek létrehozására</w:t>
            </w:r>
          </w:p>
          <w:p w14:paraId="487B898E" w14:textId="77777777" w:rsidR="001902AE" w:rsidRPr="00CA4108" w:rsidRDefault="001902AE" w:rsidP="00371755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  <w:p w14:paraId="5DAB6C7B" w14:textId="77777777" w:rsidR="00982750" w:rsidRPr="00CA4108" w:rsidRDefault="00982750" w:rsidP="00371755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  <w:p w14:paraId="75051590" w14:textId="60540D7C" w:rsidR="00982750" w:rsidRPr="00CA4108" w:rsidRDefault="00745A20" w:rsidP="00745A20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Szemeszter tematikája: </w:t>
            </w:r>
            <w:r w:rsidR="005F6439" w:rsidRPr="00CA4108">
              <w:rPr>
                <w:bCs/>
                <w:sz w:val="22"/>
                <w:szCs w:val="22"/>
              </w:rPr>
              <w:t>2</w:t>
            </w:r>
            <w:r w:rsidR="00982750" w:rsidRPr="00CA4108">
              <w:rPr>
                <w:bCs/>
                <w:sz w:val="22"/>
                <w:szCs w:val="22"/>
              </w:rPr>
              <w:t>D-s szoftverismereti alapok elsajátítása</w:t>
            </w:r>
            <w:r w:rsidR="001902AE">
              <w:rPr>
                <w:bCs/>
                <w:sz w:val="22"/>
                <w:szCs w:val="22"/>
              </w:rPr>
              <w:t>.</w:t>
            </w:r>
          </w:p>
          <w:p w14:paraId="02EB378F" w14:textId="77777777" w:rsidR="00CC385A" w:rsidRPr="00CA4108" w:rsidRDefault="00CC385A" w:rsidP="00745A20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</w:tc>
      </w:tr>
      <w:tr w:rsidR="009D5883" w:rsidRPr="00CA4108" w14:paraId="0E9EC4FA" w14:textId="77777777" w:rsidTr="0514F936">
        <w:tc>
          <w:tcPr>
            <w:tcW w:w="948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185F25" w14:textId="77777777" w:rsidR="009D5883" w:rsidRPr="00CA4108" w:rsidRDefault="009D5883" w:rsidP="009D5883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CA4108">
              <w:rPr>
                <w:sz w:val="22"/>
                <w:szCs w:val="22"/>
              </w:rPr>
              <w:t xml:space="preserve">A </w:t>
            </w:r>
            <w:r w:rsidRPr="00CA4108">
              <w:rPr>
                <w:b/>
                <w:sz w:val="22"/>
                <w:szCs w:val="22"/>
              </w:rPr>
              <w:t>2-5</w:t>
            </w:r>
            <w:r w:rsidRPr="00CA4108">
              <w:rPr>
                <w:sz w:val="22"/>
                <w:szCs w:val="22"/>
              </w:rPr>
              <w:t xml:space="preserve"> legfontosabb </w:t>
            </w:r>
            <w:r w:rsidRPr="00CA4108">
              <w:rPr>
                <w:i/>
                <w:sz w:val="22"/>
                <w:szCs w:val="22"/>
              </w:rPr>
              <w:t>kötelező,</w:t>
            </w:r>
            <w:r w:rsidRPr="00CA4108">
              <w:rPr>
                <w:sz w:val="22"/>
                <w:szCs w:val="22"/>
              </w:rPr>
              <w:t xml:space="preserve"> illetve </w:t>
            </w:r>
            <w:r w:rsidRPr="00CA4108">
              <w:rPr>
                <w:i/>
                <w:sz w:val="22"/>
                <w:szCs w:val="22"/>
              </w:rPr>
              <w:t>ajánlott</w:t>
            </w:r>
            <w:r w:rsidRPr="00CA4108">
              <w:rPr>
                <w:b/>
                <w:i/>
                <w:sz w:val="22"/>
                <w:szCs w:val="22"/>
              </w:rPr>
              <w:t xml:space="preserve"> </w:t>
            </w:r>
            <w:r w:rsidRPr="00CA4108">
              <w:rPr>
                <w:b/>
                <w:sz w:val="22"/>
                <w:szCs w:val="22"/>
              </w:rPr>
              <w:t xml:space="preserve">irodalom </w:t>
            </w:r>
            <w:r w:rsidRPr="00CA4108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9D5883" w:rsidRPr="00CA4108" w14:paraId="76953B55" w14:textId="77777777" w:rsidTr="0514F936">
        <w:tc>
          <w:tcPr>
            <w:tcW w:w="948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05A809" w14:textId="77777777" w:rsidR="00745A20" w:rsidRDefault="00745A20" w:rsidP="00CC385A">
            <w:pPr>
              <w:suppressAutoHyphens/>
              <w:ind w:left="34"/>
              <w:rPr>
                <w:b/>
                <w:bCs/>
                <w:sz w:val="22"/>
                <w:szCs w:val="22"/>
              </w:rPr>
            </w:pPr>
          </w:p>
          <w:p w14:paraId="5A39BBE3" w14:textId="77777777" w:rsidR="00745A20" w:rsidRDefault="00745A20" w:rsidP="00CC385A">
            <w:pPr>
              <w:suppressAutoHyphens/>
              <w:ind w:left="34"/>
              <w:rPr>
                <w:b/>
                <w:bCs/>
                <w:sz w:val="22"/>
                <w:szCs w:val="22"/>
              </w:rPr>
            </w:pPr>
          </w:p>
          <w:p w14:paraId="5A5A4725" w14:textId="77777777" w:rsidR="009D5883" w:rsidRPr="00CA4108" w:rsidRDefault="00CA4108" w:rsidP="00CC385A">
            <w:pPr>
              <w:suppressAutoHyphens/>
              <w:ind w:left="34"/>
              <w:rPr>
                <w:b/>
                <w:bCs/>
                <w:sz w:val="22"/>
                <w:szCs w:val="22"/>
              </w:rPr>
            </w:pPr>
            <w:proofErr w:type="spellStart"/>
            <w:r w:rsidRPr="00CA4108">
              <w:rPr>
                <w:b/>
                <w:bCs/>
                <w:sz w:val="22"/>
                <w:szCs w:val="22"/>
              </w:rPr>
              <w:t>Sketching</w:t>
            </w:r>
            <w:proofErr w:type="spellEnd"/>
            <w:r w:rsidRPr="00CA410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A4108">
              <w:rPr>
                <w:b/>
                <w:bCs/>
                <w:sz w:val="22"/>
                <w:szCs w:val="22"/>
              </w:rPr>
              <w:t>form</w:t>
            </w:r>
            <w:proofErr w:type="spellEnd"/>
            <w:r w:rsidRPr="00CA4108">
              <w:rPr>
                <w:b/>
                <w:bCs/>
                <w:sz w:val="22"/>
                <w:szCs w:val="22"/>
              </w:rPr>
              <w:t xml:space="preserve"> the </w:t>
            </w:r>
            <w:proofErr w:type="spellStart"/>
            <w:r w:rsidRPr="00CA4108">
              <w:rPr>
                <w:b/>
                <w:bCs/>
                <w:sz w:val="22"/>
                <w:szCs w:val="22"/>
              </w:rPr>
              <w:t>Imagination</w:t>
            </w:r>
            <w:proofErr w:type="spellEnd"/>
            <w:r w:rsidRPr="00CA4108">
              <w:rPr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CA4108">
              <w:rPr>
                <w:b/>
                <w:bCs/>
                <w:sz w:val="22"/>
                <w:szCs w:val="22"/>
              </w:rPr>
              <w:t>Characters</w:t>
            </w:r>
            <w:proofErr w:type="spellEnd"/>
          </w:p>
          <w:p w14:paraId="3B275E92" w14:textId="77777777" w:rsidR="00CA4108" w:rsidRPr="00CA4108" w:rsidRDefault="00CA4108" w:rsidP="00CC385A">
            <w:pPr>
              <w:suppressAutoHyphens/>
              <w:ind w:left="34"/>
              <w:rPr>
                <w:sz w:val="22"/>
                <w:szCs w:val="22"/>
              </w:rPr>
            </w:pPr>
            <w:r w:rsidRPr="00CA4108">
              <w:rPr>
                <w:sz w:val="22"/>
                <w:szCs w:val="22"/>
              </w:rPr>
              <w:t>3dtotal Publishing, 2017</w:t>
            </w:r>
          </w:p>
          <w:p w14:paraId="7CFD8691" w14:textId="77777777" w:rsidR="00CA4108" w:rsidRPr="00CA4108" w:rsidRDefault="00CA4108" w:rsidP="00CC385A">
            <w:pPr>
              <w:suppressAutoHyphens/>
              <w:ind w:left="34"/>
              <w:rPr>
                <w:sz w:val="22"/>
                <w:szCs w:val="22"/>
              </w:rPr>
            </w:pPr>
            <w:r w:rsidRPr="00CA4108">
              <w:rPr>
                <w:sz w:val="22"/>
                <w:szCs w:val="22"/>
              </w:rPr>
              <w:t>ISBN 978-1-909414-39-6</w:t>
            </w:r>
          </w:p>
          <w:p w14:paraId="41C8F396" w14:textId="77777777" w:rsidR="00CA4108" w:rsidRPr="00CA4108" w:rsidRDefault="00CA4108" w:rsidP="00CC385A">
            <w:pPr>
              <w:suppressAutoHyphens/>
              <w:ind w:left="34"/>
              <w:rPr>
                <w:sz w:val="22"/>
                <w:szCs w:val="22"/>
              </w:rPr>
            </w:pPr>
          </w:p>
          <w:p w14:paraId="2CE1FBED" w14:textId="77777777" w:rsidR="00CA4108" w:rsidRPr="00CA4108" w:rsidRDefault="00CA4108" w:rsidP="00CC385A">
            <w:pPr>
              <w:suppressAutoHyphens/>
              <w:ind w:left="34"/>
              <w:rPr>
                <w:b/>
                <w:bCs/>
                <w:sz w:val="22"/>
                <w:szCs w:val="22"/>
              </w:rPr>
            </w:pPr>
            <w:proofErr w:type="spellStart"/>
            <w:r w:rsidRPr="00CA4108">
              <w:rPr>
                <w:b/>
                <w:bCs/>
                <w:sz w:val="22"/>
                <w:szCs w:val="22"/>
              </w:rPr>
              <w:t>Costume</w:t>
            </w:r>
            <w:proofErr w:type="spellEnd"/>
            <w:r w:rsidRPr="00CA4108">
              <w:rPr>
                <w:b/>
                <w:bCs/>
                <w:sz w:val="22"/>
                <w:szCs w:val="22"/>
              </w:rPr>
              <w:t xml:space="preserve"> Design and </w:t>
            </w:r>
            <w:proofErr w:type="spellStart"/>
            <w:r w:rsidRPr="00CA4108">
              <w:rPr>
                <w:b/>
                <w:bCs/>
                <w:sz w:val="22"/>
                <w:szCs w:val="22"/>
              </w:rPr>
              <w:t>Illustration</w:t>
            </w:r>
            <w:proofErr w:type="spellEnd"/>
          </w:p>
          <w:p w14:paraId="0A1B5679" w14:textId="77777777" w:rsidR="00CA4108" w:rsidRPr="00CA4108" w:rsidRDefault="00CA4108" w:rsidP="00CC385A">
            <w:pPr>
              <w:suppressAutoHyphens/>
              <w:ind w:left="34"/>
              <w:rPr>
                <w:sz w:val="22"/>
                <w:szCs w:val="22"/>
              </w:rPr>
            </w:pPr>
            <w:r w:rsidRPr="00CA4108">
              <w:rPr>
                <w:sz w:val="22"/>
                <w:szCs w:val="22"/>
              </w:rPr>
              <w:t xml:space="preserve">Design </w:t>
            </w:r>
            <w:proofErr w:type="spellStart"/>
            <w:r w:rsidRPr="00CA4108">
              <w:rPr>
                <w:sz w:val="22"/>
                <w:szCs w:val="22"/>
              </w:rPr>
              <w:t>Studio</w:t>
            </w:r>
            <w:proofErr w:type="spellEnd"/>
            <w:r w:rsidRPr="00CA4108">
              <w:rPr>
                <w:sz w:val="22"/>
                <w:szCs w:val="22"/>
              </w:rPr>
              <w:t xml:space="preserve"> Press, 2014</w:t>
            </w:r>
          </w:p>
          <w:p w14:paraId="3B139BEE" w14:textId="77777777" w:rsidR="00CA4108" w:rsidRPr="00CA4108" w:rsidRDefault="00CA4108" w:rsidP="00CC385A">
            <w:pPr>
              <w:suppressAutoHyphens/>
              <w:ind w:left="34"/>
              <w:rPr>
                <w:sz w:val="22"/>
                <w:szCs w:val="22"/>
              </w:rPr>
            </w:pPr>
            <w:r w:rsidRPr="00CA4108">
              <w:rPr>
                <w:sz w:val="22"/>
                <w:szCs w:val="22"/>
              </w:rPr>
              <w:lastRenderedPageBreak/>
              <w:t>ISBN 978-193349258-2</w:t>
            </w:r>
          </w:p>
          <w:p w14:paraId="72A3D3EC" w14:textId="77777777" w:rsidR="00CA4108" w:rsidRPr="00CA4108" w:rsidRDefault="00CA4108" w:rsidP="00CC385A">
            <w:pPr>
              <w:suppressAutoHyphens/>
              <w:ind w:left="34"/>
              <w:rPr>
                <w:sz w:val="22"/>
                <w:szCs w:val="22"/>
              </w:rPr>
            </w:pPr>
          </w:p>
          <w:p w14:paraId="0742967A" w14:textId="77777777" w:rsidR="00CA4108" w:rsidRPr="00CA4108" w:rsidRDefault="00CA4108" w:rsidP="00CC385A">
            <w:pPr>
              <w:suppressAutoHyphens/>
              <w:ind w:left="34"/>
              <w:rPr>
                <w:b/>
                <w:bCs/>
                <w:sz w:val="22"/>
                <w:szCs w:val="22"/>
              </w:rPr>
            </w:pPr>
            <w:proofErr w:type="spellStart"/>
            <w:r w:rsidRPr="00CA4108">
              <w:rPr>
                <w:b/>
                <w:bCs/>
                <w:sz w:val="22"/>
                <w:szCs w:val="22"/>
              </w:rPr>
              <w:t>Fantasy</w:t>
            </w:r>
            <w:proofErr w:type="spellEnd"/>
            <w:r w:rsidRPr="00CA4108">
              <w:rPr>
                <w:b/>
                <w:bCs/>
                <w:sz w:val="22"/>
                <w:szCs w:val="22"/>
              </w:rPr>
              <w:t xml:space="preserve"> World-Building</w:t>
            </w:r>
          </w:p>
          <w:p w14:paraId="6B138497" w14:textId="77777777" w:rsidR="00CA4108" w:rsidRPr="00CA4108" w:rsidRDefault="00CA4108" w:rsidP="00CC385A">
            <w:pPr>
              <w:suppressAutoHyphens/>
              <w:ind w:left="34"/>
              <w:rPr>
                <w:sz w:val="22"/>
                <w:szCs w:val="22"/>
              </w:rPr>
            </w:pPr>
            <w:r w:rsidRPr="00CA4108">
              <w:rPr>
                <w:sz w:val="22"/>
                <w:szCs w:val="22"/>
              </w:rPr>
              <w:t xml:space="preserve">Dover </w:t>
            </w:r>
            <w:proofErr w:type="spellStart"/>
            <w:r w:rsidRPr="00CA4108">
              <w:rPr>
                <w:sz w:val="22"/>
                <w:szCs w:val="22"/>
              </w:rPr>
              <w:t>Publications</w:t>
            </w:r>
            <w:proofErr w:type="spellEnd"/>
            <w:r w:rsidRPr="00CA4108">
              <w:rPr>
                <w:sz w:val="22"/>
                <w:szCs w:val="22"/>
              </w:rPr>
              <w:t>, 2019</w:t>
            </w:r>
          </w:p>
          <w:p w14:paraId="0058CDC5" w14:textId="77777777" w:rsidR="00CA4108" w:rsidRDefault="00CA4108" w:rsidP="00CC385A">
            <w:pPr>
              <w:suppressAutoHyphens/>
              <w:ind w:left="34"/>
              <w:rPr>
                <w:sz w:val="22"/>
                <w:szCs w:val="22"/>
              </w:rPr>
            </w:pPr>
            <w:r w:rsidRPr="00CA4108">
              <w:rPr>
                <w:sz w:val="22"/>
                <w:szCs w:val="22"/>
              </w:rPr>
              <w:t>ISBN 978-0-486-82865-7</w:t>
            </w:r>
          </w:p>
          <w:p w14:paraId="0D0B940D" w14:textId="77777777" w:rsidR="00745A20" w:rsidRDefault="00745A20" w:rsidP="00CC385A">
            <w:pPr>
              <w:suppressAutoHyphens/>
              <w:ind w:left="34"/>
              <w:rPr>
                <w:sz w:val="22"/>
                <w:szCs w:val="22"/>
              </w:rPr>
            </w:pPr>
          </w:p>
          <w:p w14:paraId="0E27B00A" w14:textId="77777777" w:rsidR="00745A20" w:rsidRPr="00CA4108" w:rsidRDefault="00745A20" w:rsidP="00745A20">
            <w:pPr>
              <w:suppressAutoHyphens/>
              <w:rPr>
                <w:sz w:val="22"/>
                <w:szCs w:val="22"/>
              </w:rPr>
            </w:pPr>
          </w:p>
        </w:tc>
      </w:tr>
      <w:tr w:rsidR="005C633A" w:rsidRPr="00CA4108" w14:paraId="3D3883FC" w14:textId="77777777" w:rsidTr="0514F936">
        <w:tc>
          <w:tcPr>
            <w:tcW w:w="948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6071C57" w14:textId="77777777" w:rsidR="005C633A" w:rsidRPr="00CA4108" w:rsidRDefault="005C633A" w:rsidP="005C633A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bCs/>
                <w:sz w:val="22"/>
                <w:szCs w:val="22"/>
              </w:rPr>
              <w:lastRenderedPageBreak/>
              <w:t>Féléves tematika hetekre lebontott rövid ismertetése</w:t>
            </w:r>
          </w:p>
        </w:tc>
      </w:tr>
      <w:tr w:rsidR="005C633A" w:rsidRPr="00CA4108" w14:paraId="6FB0D6C4" w14:textId="77777777" w:rsidTr="0514F936">
        <w:tc>
          <w:tcPr>
            <w:tcW w:w="948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061E4C" w14:textId="77777777" w:rsidR="005C633A" w:rsidRPr="00CA4108" w:rsidRDefault="005C633A" w:rsidP="005C633A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2"/>
              <w:gridCol w:w="7702"/>
            </w:tblGrid>
            <w:tr w:rsidR="005C633A" w:rsidRPr="00CA4108" w14:paraId="413CF0D7" w14:textId="77777777" w:rsidTr="0514F936">
              <w:tc>
                <w:tcPr>
                  <w:tcW w:w="1553" w:type="dxa"/>
                </w:tcPr>
                <w:p w14:paraId="71DEFBBC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6671D8DB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Szoftver alapismeretek 1.</w:t>
                  </w:r>
                </w:p>
              </w:tc>
            </w:tr>
            <w:tr w:rsidR="005C633A" w:rsidRPr="00CA4108" w14:paraId="0C334157" w14:textId="77777777" w:rsidTr="0514F936">
              <w:tc>
                <w:tcPr>
                  <w:tcW w:w="1553" w:type="dxa"/>
                </w:tcPr>
                <w:p w14:paraId="69E64155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73DA1CAA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Szoftver alapismeretek 2.</w:t>
                  </w:r>
                </w:p>
              </w:tc>
            </w:tr>
            <w:tr w:rsidR="005C633A" w:rsidRPr="00CA4108" w14:paraId="450FD364" w14:textId="77777777" w:rsidTr="0514F936">
              <w:tc>
                <w:tcPr>
                  <w:tcW w:w="1553" w:type="dxa"/>
                </w:tcPr>
                <w:p w14:paraId="3D65C873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74726542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Szoftver alapismeretek 3.</w:t>
                  </w:r>
                </w:p>
              </w:tc>
            </w:tr>
            <w:tr w:rsidR="005C633A" w:rsidRPr="00CA4108" w14:paraId="576F14CD" w14:textId="77777777" w:rsidTr="0514F936">
              <w:tc>
                <w:tcPr>
                  <w:tcW w:w="1553" w:type="dxa"/>
                </w:tcPr>
                <w:p w14:paraId="02BC2387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61271112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Szoftver alapismeretek 4.</w:t>
                  </w:r>
                </w:p>
              </w:tc>
            </w:tr>
            <w:tr w:rsidR="005C633A" w:rsidRPr="00CA4108" w14:paraId="62AAC751" w14:textId="77777777" w:rsidTr="0514F936">
              <w:tc>
                <w:tcPr>
                  <w:tcW w:w="1553" w:type="dxa"/>
                </w:tcPr>
                <w:p w14:paraId="6631B8E2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6AF1026A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Digitális vázlatrajzok 1.</w:t>
                  </w:r>
                </w:p>
              </w:tc>
            </w:tr>
            <w:tr w:rsidR="005C633A" w:rsidRPr="00CA4108" w14:paraId="4047F5AB" w14:textId="77777777" w:rsidTr="0514F936">
              <w:tc>
                <w:tcPr>
                  <w:tcW w:w="1553" w:type="dxa"/>
                </w:tcPr>
                <w:p w14:paraId="4DD9DB17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2A5F6960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Digitális vázlatrajzok 2.</w:t>
                  </w:r>
                </w:p>
              </w:tc>
            </w:tr>
            <w:tr w:rsidR="005C633A" w:rsidRPr="00CA4108" w14:paraId="2AF58191" w14:textId="77777777" w:rsidTr="0514F936">
              <w:tc>
                <w:tcPr>
                  <w:tcW w:w="1553" w:type="dxa"/>
                </w:tcPr>
                <w:p w14:paraId="403549F8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78A88928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Digitális vázlatrajzok 3.</w:t>
                  </w:r>
                </w:p>
              </w:tc>
            </w:tr>
            <w:tr w:rsidR="005C633A" w:rsidRPr="00CA4108" w14:paraId="6A8FC3AF" w14:textId="77777777" w:rsidTr="0514F936">
              <w:tc>
                <w:tcPr>
                  <w:tcW w:w="1553" w:type="dxa"/>
                </w:tcPr>
                <w:p w14:paraId="77EDA188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7ACCE521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Kidolgozott karakter- és jelmeztervek 1.</w:t>
                  </w:r>
                </w:p>
              </w:tc>
            </w:tr>
            <w:tr w:rsidR="005C633A" w:rsidRPr="00CA4108" w14:paraId="3A52B254" w14:textId="77777777" w:rsidTr="0514F936">
              <w:tc>
                <w:tcPr>
                  <w:tcW w:w="1553" w:type="dxa"/>
                </w:tcPr>
                <w:p w14:paraId="1E62B726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487473F0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Kidolgozott karakter- és jelmeztervek 2.</w:t>
                  </w:r>
                </w:p>
              </w:tc>
            </w:tr>
            <w:tr w:rsidR="005C633A" w:rsidRPr="00CA4108" w14:paraId="396F7D36" w14:textId="77777777" w:rsidTr="0514F936">
              <w:tc>
                <w:tcPr>
                  <w:tcW w:w="1553" w:type="dxa"/>
                </w:tcPr>
                <w:p w14:paraId="66DCC07C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40E1F614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Kidolgozott karakter- és jelmeztervek 3.</w:t>
                  </w:r>
                </w:p>
              </w:tc>
            </w:tr>
            <w:tr w:rsidR="005C633A" w:rsidRPr="00CA4108" w14:paraId="4DD5E973" w14:textId="77777777" w:rsidTr="0514F936">
              <w:tc>
                <w:tcPr>
                  <w:tcW w:w="1553" w:type="dxa"/>
                </w:tcPr>
                <w:p w14:paraId="000D85A9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7750BD9B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Kidolgozott karakter- és jelmeztervek 4.</w:t>
                  </w:r>
                </w:p>
              </w:tc>
            </w:tr>
            <w:tr w:rsidR="005C633A" w:rsidRPr="00CA4108" w14:paraId="4D15A619" w14:textId="77777777" w:rsidTr="0514F936">
              <w:tc>
                <w:tcPr>
                  <w:tcW w:w="1553" w:type="dxa"/>
                </w:tcPr>
                <w:p w14:paraId="7FFAA201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26FBDFB7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Kidolgozott karakter- és jelmeztervek a féléves tervezési feladathoz kapcsolódóan 1.</w:t>
                  </w:r>
                </w:p>
              </w:tc>
            </w:tr>
            <w:tr w:rsidR="005C633A" w:rsidRPr="00CA4108" w14:paraId="34B91D30" w14:textId="77777777" w:rsidTr="0514F936">
              <w:tc>
                <w:tcPr>
                  <w:tcW w:w="1553" w:type="dxa"/>
                </w:tcPr>
                <w:p w14:paraId="43C357ED" w14:textId="77777777" w:rsidR="005C633A" w:rsidRPr="00CA4108" w:rsidRDefault="005C633A" w:rsidP="005C633A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097113B8" w14:textId="77777777" w:rsidR="005C633A" w:rsidRPr="00CA4108" w:rsidRDefault="005C633A" w:rsidP="005C633A">
                  <w:pPr>
                    <w:suppressAutoHyphens/>
                    <w:rPr>
                      <w:sz w:val="22"/>
                      <w:szCs w:val="22"/>
                    </w:rPr>
                  </w:pPr>
                  <w:r w:rsidRPr="00CA4108">
                    <w:rPr>
                      <w:sz w:val="22"/>
                      <w:szCs w:val="22"/>
                    </w:rPr>
                    <w:t>Kidolgozott karakter- és jelmeztervek a féléves tervezési feladathoz kapcsolódóan 2.</w:t>
                  </w:r>
                </w:p>
              </w:tc>
            </w:tr>
          </w:tbl>
          <w:p w14:paraId="44EAFD9C" w14:textId="77777777" w:rsidR="005C633A" w:rsidRPr="00CA4108" w:rsidRDefault="005C633A" w:rsidP="005C633A">
            <w:pPr>
              <w:suppressAutoHyphens/>
              <w:rPr>
                <w:sz w:val="22"/>
                <w:szCs w:val="22"/>
              </w:rPr>
            </w:pPr>
          </w:p>
        </w:tc>
      </w:tr>
      <w:tr w:rsidR="005C633A" w:rsidRPr="00CA4108" w14:paraId="45B9D7E9" w14:textId="77777777" w:rsidTr="0514F936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375FF19F" w14:textId="77777777" w:rsidR="005C633A" w:rsidRPr="00CA4108" w:rsidRDefault="005C633A" w:rsidP="005C633A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 xml:space="preserve">Tantárgy felelőse: </w:t>
            </w:r>
            <w:r w:rsidRPr="00516087">
              <w:rPr>
                <w:bCs/>
                <w:sz w:val="22"/>
                <w:szCs w:val="22"/>
              </w:rPr>
              <w:t>dr.</w:t>
            </w:r>
            <w:r w:rsidRPr="00CA4108">
              <w:rPr>
                <w:bCs/>
                <w:sz w:val="22"/>
                <w:szCs w:val="22"/>
              </w:rPr>
              <w:t xml:space="preserve"> Tihanyi Ildikó DLA</w:t>
            </w:r>
          </w:p>
        </w:tc>
      </w:tr>
      <w:tr w:rsidR="005C633A" w:rsidRPr="00CA4108" w14:paraId="52768649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6CE46F70" w14:textId="77777777" w:rsidR="005C633A" w:rsidRPr="00CA4108" w:rsidRDefault="005C633A" w:rsidP="005C633A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>Tantárgy oktatásába bevont oktató(k) és elérhetősége(</w:t>
            </w:r>
            <w:proofErr w:type="spellStart"/>
            <w:r w:rsidRPr="00CA4108">
              <w:rPr>
                <w:b/>
                <w:sz w:val="22"/>
                <w:szCs w:val="22"/>
              </w:rPr>
              <w:t>ik</w:t>
            </w:r>
            <w:proofErr w:type="spellEnd"/>
            <w:r w:rsidRPr="00CA4108">
              <w:rPr>
                <w:b/>
                <w:sz w:val="22"/>
                <w:szCs w:val="22"/>
              </w:rPr>
              <w:t>):</w:t>
            </w:r>
            <w:r w:rsidRPr="00CA4108">
              <w:rPr>
                <w:sz w:val="22"/>
                <w:szCs w:val="22"/>
              </w:rPr>
              <w:t xml:space="preserve"> Pajor Patrícia</w:t>
            </w:r>
          </w:p>
        </w:tc>
      </w:tr>
      <w:tr w:rsidR="005C633A" w:rsidRPr="00CA4108" w14:paraId="1DD7791E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62C3AB57" w14:textId="3FBB4BDB" w:rsidR="005C633A" w:rsidRPr="00CA4108" w:rsidRDefault="005C633A" w:rsidP="0514F936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514F936">
              <w:rPr>
                <w:b/>
                <w:bCs/>
                <w:sz w:val="22"/>
                <w:szCs w:val="22"/>
              </w:rPr>
              <w:t xml:space="preserve">A tantárgy tanításának időpontja/helyszíne: </w:t>
            </w:r>
            <w:r w:rsidR="3D8669E9" w:rsidRPr="0514F936">
              <w:rPr>
                <w:sz w:val="22"/>
                <w:szCs w:val="22"/>
              </w:rPr>
              <w:t>Bajnok utca,</w:t>
            </w:r>
            <w:r w:rsidR="00EA7D93" w:rsidRPr="0514F936">
              <w:rPr>
                <w:sz w:val="22"/>
                <w:szCs w:val="22"/>
              </w:rPr>
              <w:t xml:space="preserve"> hétfő 09:00-10:30</w:t>
            </w:r>
          </w:p>
        </w:tc>
      </w:tr>
      <w:tr w:rsidR="005C633A" w:rsidRPr="00CA4108" w14:paraId="148D5124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2378B5CC" w14:textId="7AB4F6CB" w:rsidR="005C633A" w:rsidRPr="00CA4108" w:rsidRDefault="005C633A" w:rsidP="0514F936">
            <w:pPr>
              <w:suppressAutoHyphens/>
              <w:jc w:val="both"/>
              <w:rPr>
                <w:sz w:val="22"/>
                <w:szCs w:val="22"/>
              </w:rPr>
            </w:pPr>
            <w:r w:rsidRPr="0514F936">
              <w:rPr>
                <w:b/>
                <w:bCs/>
                <w:sz w:val="22"/>
                <w:szCs w:val="22"/>
              </w:rPr>
              <w:t xml:space="preserve">Tantárgykódja: </w:t>
            </w:r>
            <w:r w:rsidR="24DB21C1" w:rsidRPr="0514F936">
              <w:rPr>
                <w:color w:val="000000" w:themeColor="text1"/>
                <w:sz w:val="22"/>
                <w:szCs w:val="22"/>
              </w:rPr>
              <w:t>LÁM-SZJET01-26-C</w:t>
            </w:r>
          </w:p>
        </w:tc>
      </w:tr>
      <w:tr w:rsidR="005C633A" w:rsidRPr="00CA4108" w14:paraId="2BEA4B70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21DB4581" w14:textId="77777777" w:rsidR="005C633A" w:rsidRPr="00CA4108" w:rsidRDefault="005C633A" w:rsidP="005C633A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 xml:space="preserve">Felelős tanszéke: </w:t>
            </w:r>
            <w:r w:rsidRPr="00CA4108">
              <w:rPr>
                <w:bCs/>
                <w:sz w:val="22"/>
                <w:szCs w:val="22"/>
              </w:rPr>
              <w:t>Látványtervező Tanszék</w:t>
            </w:r>
          </w:p>
        </w:tc>
      </w:tr>
      <w:tr w:rsidR="005C633A" w:rsidRPr="00CA4108" w14:paraId="6D857F4B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3481823D" w14:textId="77777777" w:rsidR="005C633A" w:rsidRPr="00CA4108" w:rsidRDefault="005C633A" w:rsidP="005C633A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 xml:space="preserve">Képzési idő szemeszterekben: </w:t>
            </w:r>
            <w:r w:rsidRPr="00CA4108">
              <w:rPr>
                <w:bCs/>
                <w:sz w:val="22"/>
                <w:szCs w:val="22"/>
              </w:rPr>
              <w:t>2 félév</w:t>
            </w:r>
          </w:p>
        </w:tc>
      </w:tr>
      <w:tr w:rsidR="005C633A" w:rsidRPr="00CA4108" w14:paraId="589A356D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1168F845" w14:textId="77777777" w:rsidR="005C633A" w:rsidRPr="00CA4108" w:rsidRDefault="005C633A" w:rsidP="005C633A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 xml:space="preserve">Tanórák száma összesen: </w:t>
            </w:r>
            <w:r w:rsidRPr="00CA4108">
              <w:rPr>
                <w:bCs/>
                <w:sz w:val="22"/>
                <w:szCs w:val="22"/>
              </w:rPr>
              <w:t>26 óra</w:t>
            </w:r>
          </w:p>
        </w:tc>
      </w:tr>
      <w:tr w:rsidR="005C633A" w:rsidRPr="00CA4108" w14:paraId="281A897C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1039288F" w14:textId="77777777" w:rsidR="005C633A" w:rsidRPr="00CA4108" w:rsidRDefault="005C633A" w:rsidP="005C633A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>Tanulmányi követelmények:</w:t>
            </w:r>
            <w:r w:rsidRPr="00CA4108">
              <w:rPr>
                <w:sz w:val="22"/>
                <w:szCs w:val="22"/>
              </w:rPr>
              <w:t xml:space="preserve"> a félévek nem épülnek egymásra</w:t>
            </w:r>
          </w:p>
        </w:tc>
      </w:tr>
      <w:tr w:rsidR="005C633A" w:rsidRPr="00CA4108" w14:paraId="5B007006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7B1C86ED" w14:textId="77777777" w:rsidR="005C633A" w:rsidRPr="00CA4108" w:rsidRDefault="005C633A" w:rsidP="005C633A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 xml:space="preserve">Oktatási módszerek: </w:t>
            </w:r>
            <w:r w:rsidRPr="00CA4108">
              <w:rPr>
                <w:bCs/>
                <w:sz w:val="22"/>
                <w:szCs w:val="22"/>
              </w:rPr>
              <w:t>órai részvétel</w:t>
            </w:r>
          </w:p>
        </w:tc>
      </w:tr>
      <w:tr w:rsidR="005C633A" w:rsidRPr="00CA4108" w14:paraId="3B272E11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587A5852" w14:textId="77777777" w:rsidR="005C633A" w:rsidRPr="00CA4108" w:rsidRDefault="005C633A" w:rsidP="005C633A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 xml:space="preserve">Javasolt tanulási módszerek: </w:t>
            </w:r>
            <w:r w:rsidRPr="00CA4108">
              <w:rPr>
                <w:bCs/>
                <w:sz w:val="22"/>
                <w:szCs w:val="22"/>
              </w:rPr>
              <w:t>otthoni gyakorlás</w:t>
            </w:r>
          </w:p>
        </w:tc>
      </w:tr>
      <w:tr w:rsidR="005C633A" w:rsidRPr="00CA4108" w14:paraId="3652A657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25DDA0F2" w14:textId="77777777" w:rsidR="005C633A" w:rsidRPr="00CA4108" w:rsidRDefault="005C633A" w:rsidP="005C633A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Pr="00CA4108">
              <w:rPr>
                <w:bCs/>
                <w:sz w:val="22"/>
                <w:szCs w:val="22"/>
              </w:rPr>
              <w:t>min. 5 kidolgozott karakterterv</w:t>
            </w:r>
          </w:p>
        </w:tc>
      </w:tr>
      <w:tr w:rsidR="005C633A" w:rsidRPr="00CA4108" w14:paraId="417C7CB2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6099A327" w14:textId="77777777" w:rsidR="005C633A" w:rsidRPr="00CA4108" w:rsidRDefault="005C633A" w:rsidP="005C633A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CA4108">
              <w:rPr>
                <w:sz w:val="22"/>
                <w:szCs w:val="22"/>
              </w:rPr>
              <w:t xml:space="preserve"> számítógép, digitális rajztábla</w:t>
            </w:r>
          </w:p>
        </w:tc>
      </w:tr>
      <w:tr w:rsidR="005C633A" w:rsidRPr="00CA4108" w14:paraId="1760ABBB" w14:textId="77777777" w:rsidTr="0514F936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37578AFF" w14:textId="77777777" w:rsidR="005C633A" w:rsidRPr="00CA4108" w:rsidRDefault="005C633A" w:rsidP="005C633A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CA4108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CA4108">
              <w:rPr>
                <w:bCs/>
                <w:sz w:val="22"/>
                <w:szCs w:val="22"/>
              </w:rPr>
              <w:t>évfolyam létszám</w:t>
            </w:r>
          </w:p>
        </w:tc>
      </w:tr>
    </w:tbl>
    <w:p w14:paraId="4B94D5A5" w14:textId="77777777" w:rsidR="00E314FC" w:rsidRPr="00CA4108" w:rsidRDefault="00E314FC">
      <w:pPr>
        <w:rPr>
          <w:sz w:val="22"/>
          <w:szCs w:val="22"/>
        </w:rPr>
      </w:pPr>
    </w:p>
    <w:p w14:paraId="3DEEC669" w14:textId="77777777" w:rsidR="00C12A20" w:rsidRPr="00D4574B" w:rsidRDefault="00C12A20" w:rsidP="00E86D20">
      <w:pPr>
        <w:spacing w:line="405" w:lineRule="atLeast"/>
        <w:rPr>
          <w:sz w:val="22"/>
          <w:szCs w:val="22"/>
        </w:rPr>
      </w:pPr>
    </w:p>
    <w:p w14:paraId="3656B9AB" w14:textId="77777777" w:rsidR="00C90540" w:rsidRPr="00CA4108" w:rsidRDefault="00C90540">
      <w:pPr>
        <w:rPr>
          <w:sz w:val="22"/>
          <w:szCs w:val="22"/>
        </w:rPr>
      </w:pPr>
    </w:p>
    <w:sectPr w:rsidR="00C90540" w:rsidRPr="00CA4108" w:rsidSect="00AC723E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A44AE" w14:textId="77777777" w:rsidR="008D59C5" w:rsidRDefault="008D59C5" w:rsidP="00885F7B">
      <w:r>
        <w:separator/>
      </w:r>
    </w:p>
  </w:endnote>
  <w:endnote w:type="continuationSeparator" w:id="0">
    <w:p w14:paraId="27FF7003" w14:textId="77777777" w:rsidR="008D59C5" w:rsidRDefault="008D59C5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F9" w14:textId="77777777"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5FB0818" w14:textId="77777777"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DF776" w14:textId="77777777" w:rsidR="008D59C5" w:rsidRDefault="008D59C5" w:rsidP="00885F7B">
      <w:r>
        <w:separator/>
      </w:r>
    </w:p>
  </w:footnote>
  <w:footnote w:type="continuationSeparator" w:id="0">
    <w:p w14:paraId="45B6FDC4" w14:textId="77777777" w:rsidR="008D59C5" w:rsidRDefault="008D59C5" w:rsidP="00885F7B">
      <w:r>
        <w:continuationSeparator/>
      </w:r>
    </w:p>
  </w:footnote>
  <w:footnote w:id="1">
    <w:p w14:paraId="581FB10E" w14:textId="77777777" w:rsidR="00C12A20" w:rsidRDefault="00C12A20" w:rsidP="00C12A20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14:paraId="57F37C9A" w14:textId="77777777" w:rsidR="00C12A20" w:rsidRDefault="00C12A20" w:rsidP="00C12A2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14:paraId="2DBDF24E" w14:textId="77777777" w:rsidR="00C12A20" w:rsidRPr="00A674E7" w:rsidRDefault="00C12A20" w:rsidP="00C12A20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14:paraId="7354BF6C" w14:textId="77777777" w:rsidR="00C12A20" w:rsidRDefault="00C12A20" w:rsidP="00C12A2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9094B"/>
    <w:multiLevelType w:val="hybridMultilevel"/>
    <w:tmpl w:val="A31E3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552307844">
    <w:abstractNumId w:val="4"/>
  </w:num>
  <w:num w:numId="2" w16cid:durableId="1118449463">
    <w:abstractNumId w:val="0"/>
  </w:num>
  <w:num w:numId="3" w16cid:durableId="391005544">
    <w:abstractNumId w:val="3"/>
  </w:num>
  <w:num w:numId="4" w16cid:durableId="1919242235">
    <w:abstractNumId w:val="1"/>
  </w:num>
  <w:num w:numId="5" w16cid:durableId="683631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13582"/>
    <w:rsid w:val="00016C82"/>
    <w:rsid w:val="000339A6"/>
    <w:rsid w:val="00080C1F"/>
    <w:rsid w:val="000A5F05"/>
    <w:rsid w:val="000A665D"/>
    <w:rsid w:val="000C6700"/>
    <w:rsid w:val="000D2089"/>
    <w:rsid w:val="000E232E"/>
    <w:rsid w:val="000E321D"/>
    <w:rsid w:val="000F2D8F"/>
    <w:rsid w:val="00115B1C"/>
    <w:rsid w:val="0013300F"/>
    <w:rsid w:val="00144280"/>
    <w:rsid w:val="00174D8C"/>
    <w:rsid w:val="001871E7"/>
    <w:rsid w:val="001902AE"/>
    <w:rsid w:val="001B2554"/>
    <w:rsid w:val="001C3D3A"/>
    <w:rsid w:val="001D44AE"/>
    <w:rsid w:val="00234313"/>
    <w:rsid w:val="00235D06"/>
    <w:rsid w:val="00252F15"/>
    <w:rsid w:val="0027165E"/>
    <w:rsid w:val="00291445"/>
    <w:rsid w:val="00292081"/>
    <w:rsid w:val="002961AE"/>
    <w:rsid w:val="002C763C"/>
    <w:rsid w:val="002D0DC8"/>
    <w:rsid w:val="00341FCE"/>
    <w:rsid w:val="00371755"/>
    <w:rsid w:val="00382E5C"/>
    <w:rsid w:val="003A7225"/>
    <w:rsid w:val="003C3541"/>
    <w:rsid w:val="003E44DE"/>
    <w:rsid w:val="00402A18"/>
    <w:rsid w:val="0042157B"/>
    <w:rsid w:val="00436496"/>
    <w:rsid w:val="00465C69"/>
    <w:rsid w:val="00474B0B"/>
    <w:rsid w:val="00491121"/>
    <w:rsid w:val="00493CFE"/>
    <w:rsid w:val="00493E84"/>
    <w:rsid w:val="004D1A0C"/>
    <w:rsid w:val="004D5675"/>
    <w:rsid w:val="004F595F"/>
    <w:rsid w:val="00516087"/>
    <w:rsid w:val="0053771A"/>
    <w:rsid w:val="00545B09"/>
    <w:rsid w:val="005614E3"/>
    <w:rsid w:val="0057044F"/>
    <w:rsid w:val="005742D2"/>
    <w:rsid w:val="00592D8B"/>
    <w:rsid w:val="005A10FC"/>
    <w:rsid w:val="005B4B18"/>
    <w:rsid w:val="005B6F04"/>
    <w:rsid w:val="005C633A"/>
    <w:rsid w:val="005D110B"/>
    <w:rsid w:val="005F6439"/>
    <w:rsid w:val="006552CF"/>
    <w:rsid w:val="006713E3"/>
    <w:rsid w:val="00674B09"/>
    <w:rsid w:val="00676362"/>
    <w:rsid w:val="006C0CA7"/>
    <w:rsid w:val="006C1CBC"/>
    <w:rsid w:val="006C5629"/>
    <w:rsid w:val="006F0D54"/>
    <w:rsid w:val="00701774"/>
    <w:rsid w:val="00703EC9"/>
    <w:rsid w:val="00745A20"/>
    <w:rsid w:val="0075521E"/>
    <w:rsid w:val="00784833"/>
    <w:rsid w:val="007A579B"/>
    <w:rsid w:val="007B1C0B"/>
    <w:rsid w:val="007E3B2A"/>
    <w:rsid w:val="007F65F3"/>
    <w:rsid w:val="008255A6"/>
    <w:rsid w:val="0085667A"/>
    <w:rsid w:val="0086226F"/>
    <w:rsid w:val="00885F7B"/>
    <w:rsid w:val="008A521C"/>
    <w:rsid w:val="008A5E74"/>
    <w:rsid w:val="008B70B1"/>
    <w:rsid w:val="008D59C5"/>
    <w:rsid w:val="008E0700"/>
    <w:rsid w:val="00915C54"/>
    <w:rsid w:val="0093456F"/>
    <w:rsid w:val="00942E09"/>
    <w:rsid w:val="0098067C"/>
    <w:rsid w:val="00982750"/>
    <w:rsid w:val="00984626"/>
    <w:rsid w:val="00987736"/>
    <w:rsid w:val="00997C50"/>
    <w:rsid w:val="009B3420"/>
    <w:rsid w:val="009B38E5"/>
    <w:rsid w:val="009D30A0"/>
    <w:rsid w:val="009D5883"/>
    <w:rsid w:val="00A0036C"/>
    <w:rsid w:val="00A33118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126C6"/>
    <w:rsid w:val="00B34E5B"/>
    <w:rsid w:val="00B470A7"/>
    <w:rsid w:val="00B76807"/>
    <w:rsid w:val="00BB2C53"/>
    <w:rsid w:val="00BB33F8"/>
    <w:rsid w:val="00BC3D6C"/>
    <w:rsid w:val="00C04BF3"/>
    <w:rsid w:val="00C12A20"/>
    <w:rsid w:val="00C6264D"/>
    <w:rsid w:val="00C90540"/>
    <w:rsid w:val="00C913AD"/>
    <w:rsid w:val="00CA4108"/>
    <w:rsid w:val="00CB3963"/>
    <w:rsid w:val="00CC1B5F"/>
    <w:rsid w:val="00CC385A"/>
    <w:rsid w:val="00CC7A9D"/>
    <w:rsid w:val="00CE1C80"/>
    <w:rsid w:val="00D47498"/>
    <w:rsid w:val="00D61752"/>
    <w:rsid w:val="00D91CB9"/>
    <w:rsid w:val="00D96FCC"/>
    <w:rsid w:val="00DE714C"/>
    <w:rsid w:val="00DF4137"/>
    <w:rsid w:val="00E13F88"/>
    <w:rsid w:val="00E314FC"/>
    <w:rsid w:val="00E54C91"/>
    <w:rsid w:val="00E747D5"/>
    <w:rsid w:val="00E86D20"/>
    <w:rsid w:val="00E911F8"/>
    <w:rsid w:val="00E948F3"/>
    <w:rsid w:val="00EA7D93"/>
    <w:rsid w:val="00EF0FF1"/>
    <w:rsid w:val="00EF50BF"/>
    <w:rsid w:val="00F1548E"/>
    <w:rsid w:val="00F2435D"/>
    <w:rsid w:val="00F909E8"/>
    <w:rsid w:val="00F95B6A"/>
    <w:rsid w:val="00FA23A9"/>
    <w:rsid w:val="00FA3323"/>
    <w:rsid w:val="00FB3FDE"/>
    <w:rsid w:val="00FE657C"/>
    <w:rsid w:val="0514F936"/>
    <w:rsid w:val="24DB21C1"/>
    <w:rsid w:val="3D86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F2F89"/>
  <w15:chartTrackingRefBased/>
  <w15:docId w15:val="{11015ED0-A21D-4C3B-9011-8FACBE63D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3487</Characters>
  <Application>Microsoft Office Word</Application>
  <DocSecurity>0</DocSecurity>
  <Lines>29</Lines>
  <Paragraphs>7</Paragraphs>
  <ScaleCrop>false</ScaleCrop>
  <Company>Magyar Képzőművészeti Egyetem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Miklós Sebestyén</cp:lastModifiedBy>
  <cp:revision>5</cp:revision>
  <cp:lastPrinted>2016-12-01T20:29:00Z</cp:lastPrinted>
  <dcterms:created xsi:type="dcterms:W3CDTF">2026-08-18T08:59:00Z</dcterms:created>
  <dcterms:modified xsi:type="dcterms:W3CDTF">2026-09-08T13:24:00Z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9a49ede6-302d-480b-a0ce-274d08170944</vt:lpwstr>
  </property>
</Properties>
</file>