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17210" w14:textId="77777777" w:rsidR="008E0700" w:rsidRPr="00512A57" w:rsidRDefault="00D47498" w:rsidP="008E0700">
      <w:pPr>
        <w:jc w:val="center"/>
        <w:rPr>
          <w:b/>
          <w:caps/>
          <w:sz w:val="22"/>
          <w:szCs w:val="22"/>
        </w:rPr>
      </w:pPr>
      <w:r w:rsidRPr="00512A57">
        <w:rPr>
          <w:b/>
          <w:caps/>
          <w:sz w:val="22"/>
          <w:szCs w:val="22"/>
        </w:rPr>
        <w:t>TANTÁRGYLEÍRÁS ÉS HETI TEMATIKA</w:t>
      </w:r>
    </w:p>
    <w:p w14:paraId="672A6659" w14:textId="77777777" w:rsidR="008E0700" w:rsidRPr="00512A57" w:rsidRDefault="008E0700" w:rsidP="008E0700">
      <w:pPr>
        <w:jc w:val="center"/>
        <w:rPr>
          <w:sz w:val="22"/>
          <w:szCs w:val="22"/>
        </w:rPr>
      </w:pPr>
    </w:p>
    <w:tbl>
      <w:tblPr>
        <w:tblW w:w="9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0"/>
        <w:gridCol w:w="4740"/>
      </w:tblGrid>
      <w:tr w:rsidR="00885F7B" w:rsidRPr="00512A57" w14:paraId="27626515" w14:textId="77777777" w:rsidTr="6F271B5B">
        <w:trPr>
          <w:trHeight w:val="36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63ED76A" w14:textId="77777777" w:rsidR="00885F7B" w:rsidRPr="00512A57" w:rsidRDefault="00885F7B" w:rsidP="008E0700">
            <w:pPr>
              <w:pStyle w:val="Nincstrkz"/>
              <w:rPr>
                <w:b/>
                <w:sz w:val="22"/>
                <w:szCs w:val="22"/>
              </w:rPr>
            </w:pPr>
            <w:r w:rsidRPr="00512A57">
              <w:rPr>
                <w:b/>
                <w:sz w:val="22"/>
                <w:szCs w:val="22"/>
              </w:rPr>
              <w:t xml:space="preserve">Tantárgy neve: </w:t>
            </w:r>
            <w:r w:rsidR="002057A2" w:rsidRPr="002057A2">
              <w:rPr>
                <w:bCs/>
                <w:color w:val="000000"/>
                <w:sz w:val="22"/>
                <w:szCs w:val="22"/>
              </w:rPr>
              <w:t xml:space="preserve">Egyetemes és hazai bábtörténet </w:t>
            </w:r>
            <w:r w:rsidR="00276189">
              <w:rPr>
                <w:bCs/>
                <w:color w:val="000000"/>
                <w:sz w:val="22"/>
                <w:szCs w:val="22"/>
              </w:rPr>
              <w:t>(</w:t>
            </w:r>
            <w:r w:rsidR="00DB4596">
              <w:rPr>
                <w:bCs/>
                <w:color w:val="000000"/>
                <w:sz w:val="22"/>
                <w:szCs w:val="22"/>
              </w:rPr>
              <w:t>B</w:t>
            </w:r>
            <w:r w:rsidR="00276189">
              <w:rPr>
                <w:bCs/>
                <w:color w:val="000000"/>
                <w:sz w:val="22"/>
                <w:szCs w:val="22"/>
              </w:rPr>
              <w:t>A)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1780B0B" w14:textId="77777777" w:rsidR="00885F7B" w:rsidRPr="00512A57" w:rsidRDefault="00885F7B" w:rsidP="008E0700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512A57">
              <w:rPr>
                <w:b/>
                <w:sz w:val="22"/>
                <w:szCs w:val="22"/>
              </w:rPr>
              <w:t>Kreditértéke</w:t>
            </w:r>
            <w:r>
              <w:rPr>
                <w:b/>
                <w:color w:val="000000"/>
                <w:sz w:val="22"/>
                <w:szCs w:val="22"/>
              </w:rPr>
              <w:t xml:space="preserve">: </w:t>
            </w:r>
            <w:r w:rsidR="002057A2">
              <w:rPr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9F69B3" w:rsidRPr="00512A57" w14:paraId="714FDB39" w14:textId="77777777" w:rsidTr="6F271B5B">
        <w:tc>
          <w:tcPr>
            <w:tcW w:w="9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CAB43AC" w14:textId="1F9A0D53" w:rsidR="009F69B3" w:rsidRPr="00512A57" w:rsidRDefault="009F69B3" w:rsidP="008E0700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01339E">
              <w:rPr>
                <w:sz w:val="22"/>
                <w:szCs w:val="22"/>
              </w:rPr>
              <w:t xml:space="preserve">A tantárgy </w:t>
            </w:r>
            <w:r w:rsidRPr="0001339E">
              <w:rPr>
                <w:b/>
                <w:sz w:val="22"/>
                <w:szCs w:val="22"/>
              </w:rPr>
              <w:t>besorolása</w:t>
            </w:r>
            <w:r>
              <w:rPr>
                <w:b/>
                <w:sz w:val="22"/>
                <w:szCs w:val="22"/>
              </w:rPr>
              <w:t xml:space="preserve">: </w:t>
            </w:r>
            <w:r w:rsidRPr="00B360FA">
              <w:rPr>
                <w:bCs/>
                <w:sz w:val="22"/>
                <w:szCs w:val="22"/>
              </w:rPr>
              <w:t>kötelező törzsanyag</w:t>
            </w:r>
          </w:p>
        </w:tc>
      </w:tr>
      <w:tr w:rsidR="00885F7B" w:rsidRPr="00512A57" w14:paraId="5751DDD2" w14:textId="77777777" w:rsidTr="6F271B5B">
        <w:tc>
          <w:tcPr>
            <w:tcW w:w="9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A8D3AA3" w14:textId="77777777" w:rsidR="00885F7B" w:rsidRPr="00512A57" w:rsidRDefault="00885F7B" w:rsidP="008E0700">
            <w:pPr>
              <w:suppressAutoHyphens/>
              <w:jc w:val="both"/>
              <w:rPr>
                <w:sz w:val="22"/>
                <w:szCs w:val="22"/>
              </w:rPr>
            </w:pPr>
            <w:r w:rsidRPr="00512A57">
              <w:rPr>
                <w:b/>
                <w:sz w:val="22"/>
                <w:szCs w:val="22"/>
              </w:rPr>
              <w:t>A tantárgy elméleti vagy gyakorlati jellegének mértéke, „képzési karaktere”</w:t>
            </w:r>
            <w:r w:rsidR="00A82979" w:rsidRPr="00512A57">
              <w:rPr>
                <w:sz w:val="22"/>
                <w:szCs w:val="22"/>
              </w:rPr>
              <w:t xml:space="preserve"> </w:t>
            </w:r>
          </w:p>
          <w:p w14:paraId="6E197A11" w14:textId="77777777" w:rsidR="000A55A1" w:rsidRDefault="00D7200F" w:rsidP="008E0700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elmélet </w:t>
            </w:r>
            <w:r w:rsidR="002057A2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0%</w:t>
            </w:r>
            <w:r w:rsidR="00512A57">
              <w:rPr>
                <w:color w:val="000000"/>
                <w:sz w:val="22"/>
                <w:szCs w:val="22"/>
              </w:rPr>
              <w:t xml:space="preserve">, </w:t>
            </w:r>
            <w:r w:rsidR="000A55A1">
              <w:rPr>
                <w:color w:val="000000"/>
                <w:sz w:val="22"/>
                <w:szCs w:val="22"/>
              </w:rPr>
              <w:t xml:space="preserve">gyakorlat </w:t>
            </w:r>
            <w:r w:rsidR="002057A2">
              <w:rPr>
                <w:color w:val="000000"/>
                <w:sz w:val="22"/>
                <w:szCs w:val="22"/>
              </w:rPr>
              <w:t>2</w:t>
            </w:r>
            <w:r w:rsidR="000A55A1">
              <w:rPr>
                <w:color w:val="000000"/>
                <w:sz w:val="22"/>
                <w:szCs w:val="22"/>
              </w:rPr>
              <w:t>0%</w:t>
            </w:r>
          </w:p>
        </w:tc>
      </w:tr>
      <w:tr w:rsidR="00885F7B" w:rsidRPr="00512A57" w14:paraId="3650A10A" w14:textId="77777777" w:rsidTr="6F271B5B">
        <w:tc>
          <w:tcPr>
            <w:tcW w:w="9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9FFB5FB" w14:textId="6B065D53" w:rsidR="009F69B3" w:rsidRDefault="00885F7B" w:rsidP="008E0700">
            <w:pPr>
              <w:suppressAutoHyphens/>
              <w:jc w:val="both"/>
              <w:rPr>
                <w:sz w:val="22"/>
                <w:szCs w:val="22"/>
              </w:rPr>
            </w:pPr>
            <w:r w:rsidRPr="00512A57">
              <w:rPr>
                <w:sz w:val="22"/>
                <w:szCs w:val="22"/>
              </w:rPr>
              <w:t xml:space="preserve">A </w:t>
            </w:r>
            <w:r w:rsidRPr="00512A57">
              <w:rPr>
                <w:b/>
                <w:sz w:val="22"/>
                <w:szCs w:val="22"/>
              </w:rPr>
              <w:t>tanóra</w:t>
            </w:r>
            <w:r w:rsidR="00A82979" w:rsidRPr="00512A57">
              <w:rPr>
                <w:b/>
                <w:sz w:val="22"/>
                <w:szCs w:val="22"/>
              </w:rPr>
              <w:t xml:space="preserve"> </w:t>
            </w:r>
            <w:r w:rsidRPr="00512A57">
              <w:rPr>
                <w:b/>
                <w:sz w:val="22"/>
                <w:szCs w:val="22"/>
              </w:rPr>
              <w:t>típusa</w:t>
            </w:r>
            <w:r w:rsidR="009F69B3">
              <w:rPr>
                <w:rStyle w:val="Lbjegyzet-hivatkozs"/>
                <w:b/>
                <w:sz w:val="22"/>
                <w:szCs w:val="22"/>
              </w:rPr>
              <w:footnoteReference w:id="1"/>
            </w:r>
            <w:r w:rsidR="009F69B3">
              <w:rPr>
                <w:sz w:val="22"/>
                <w:szCs w:val="22"/>
              </w:rPr>
              <w:t>: elméleti</w:t>
            </w:r>
          </w:p>
          <w:p w14:paraId="2D55B8C1" w14:textId="3B36A25E" w:rsidR="00885F7B" w:rsidRDefault="009F69B3" w:rsidP="008E0700">
            <w:pPr>
              <w:suppressAutoHyphens/>
              <w:jc w:val="both"/>
              <w:rPr>
                <w:sz w:val="22"/>
                <w:szCs w:val="22"/>
              </w:rPr>
            </w:pPr>
            <w:r w:rsidRPr="0001339E">
              <w:rPr>
                <w:sz w:val="22"/>
                <w:szCs w:val="22"/>
              </w:rPr>
              <w:t xml:space="preserve">A tantárgy </w:t>
            </w:r>
            <w:r w:rsidRPr="0001339E">
              <w:rPr>
                <w:b/>
                <w:sz w:val="22"/>
                <w:szCs w:val="22"/>
              </w:rPr>
              <w:t>besorolása</w:t>
            </w:r>
            <w:r>
              <w:rPr>
                <w:b/>
                <w:sz w:val="22"/>
                <w:szCs w:val="22"/>
              </w:rPr>
              <w:t xml:space="preserve">: </w:t>
            </w:r>
            <w:r w:rsidRPr="00B360FA">
              <w:rPr>
                <w:bCs/>
                <w:sz w:val="22"/>
                <w:szCs w:val="22"/>
              </w:rPr>
              <w:t>kötelező törzsanyag</w:t>
            </w:r>
            <w:r w:rsidR="00885F7B" w:rsidRPr="00512A57">
              <w:rPr>
                <w:sz w:val="22"/>
                <w:szCs w:val="22"/>
              </w:rPr>
              <w:t xml:space="preserve">: </w:t>
            </w:r>
            <w:r w:rsidR="00D7200F" w:rsidRPr="00512A57">
              <w:rPr>
                <w:sz w:val="22"/>
                <w:szCs w:val="22"/>
              </w:rPr>
              <w:t>elméleti előadás</w:t>
            </w:r>
          </w:p>
          <w:p w14:paraId="4DA2E26A" w14:textId="79EBA584" w:rsidR="009F69B3" w:rsidRPr="00512A57" w:rsidRDefault="009F69B3" w:rsidP="009F69B3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01339E">
              <w:rPr>
                <w:b/>
                <w:sz w:val="22"/>
                <w:szCs w:val="22"/>
              </w:rPr>
              <w:t>óraszáma</w:t>
            </w:r>
            <w:r w:rsidRPr="00403737">
              <w:rPr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 w:rsidR="00A469D6">
              <w:rPr>
                <w:b/>
                <w:sz w:val="22"/>
                <w:szCs w:val="22"/>
              </w:rPr>
              <w:t>heti 2 óra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1339E">
              <w:rPr>
                <w:sz w:val="22"/>
                <w:szCs w:val="22"/>
              </w:rPr>
              <w:t xml:space="preserve">az adott </w:t>
            </w:r>
            <w:r w:rsidRPr="0001339E">
              <w:rPr>
                <w:b/>
                <w:sz w:val="22"/>
                <w:szCs w:val="22"/>
              </w:rPr>
              <w:t>félévben</w:t>
            </w:r>
            <w:r w:rsidRPr="0001339E">
              <w:rPr>
                <w:sz w:val="22"/>
                <w:szCs w:val="22"/>
              </w:rPr>
              <w:t>,</w:t>
            </w:r>
          </w:p>
          <w:p w14:paraId="6F526C32" w14:textId="77777777" w:rsidR="00885F7B" w:rsidRPr="00512A57" w:rsidRDefault="00885F7B" w:rsidP="008E0700">
            <w:pPr>
              <w:suppressAutoHyphens/>
              <w:jc w:val="both"/>
              <w:rPr>
                <w:sz w:val="22"/>
                <w:szCs w:val="22"/>
              </w:rPr>
            </w:pPr>
            <w:r w:rsidRPr="00512A57">
              <w:rPr>
                <w:b/>
                <w:sz w:val="22"/>
                <w:szCs w:val="22"/>
              </w:rPr>
              <w:t>nyelve</w:t>
            </w:r>
            <w:r w:rsidRPr="00512A57">
              <w:rPr>
                <w:sz w:val="22"/>
                <w:szCs w:val="22"/>
              </w:rPr>
              <w:t xml:space="preserve">: </w:t>
            </w:r>
            <w:r w:rsidR="00D7200F" w:rsidRPr="00512A57">
              <w:rPr>
                <w:sz w:val="22"/>
                <w:szCs w:val="22"/>
              </w:rPr>
              <w:t>magyar</w:t>
            </w:r>
          </w:p>
          <w:p w14:paraId="757C2D12" w14:textId="25D0F05C" w:rsidR="00885F7B" w:rsidRPr="00512A57" w:rsidRDefault="00885F7B" w:rsidP="008E0700">
            <w:pPr>
              <w:suppressAutoHyphens/>
              <w:jc w:val="both"/>
              <w:rPr>
                <w:sz w:val="22"/>
                <w:szCs w:val="22"/>
              </w:rPr>
            </w:pPr>
            <w:r w:rsidRPr="00512A57">
              <w:rPr>
                <w:b/>
                <w:sz w:val="22"/>
                <w:szCs w:val="22"/>
              </w:rPr>
              <w:t>Az adott ismeret átadásában alkalmazandó további módok, jellemzők</w:t>
            </w:r>
            <w:r w:rsidR="009F69B3">
              <w:rPr>
                <w:rStyle w:val="Lbjegyzet-hivatkozs"/>
                <w:b/>
                <w:sz w:val="22"/>
                <w:szCs w:val="22"/>
              </w:rPr>
              <w:footnoteReference w:id="2"/>
            </w:r>
            <w:r w:rsidRPr="00512A57">
              <w:rPr>
                <w:sz w:val="22"/>
                <w:szCs w:val="22"/>
              </w:rPr>
              <w:t>:</w:t>
            </w:r>
            <w:r w:rsidR="001871E7" w:rsidRPr="00512A57">
              <w:rPr>
                <w:sz w:val="22"/>
                <w:szCs w:val="22"/>
              </w:rPr>
              <w:t xml:space="preserve"> </w:t>
            </w:r>
          </w:p>
        </w:tc>
      </w:tr>
      <w:tr w:rsidR="00885F7B" w:rsidRPr="00512A57" w14:paraId="2465B239" w14:textId="77777777" w:rsidTr="6F271B5B">
        <w:tc>
          <w:tcPr>
            <w:tcW w:w="9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C2EEEC6" w14:textId="6F1A2E49" w:rsidR="00FA3323" w:rsidRPr="00512A57" w:rsidRDefault="00885F7B" w:rsidP="00FA3323">
            <w:pPr>
              <w:suppressAutoHyphens/>
              <w:jc w:val="both"/>
              <w:rPr>
                <w:sz w:val="22"/>
                <w:szCs w:val="22"/>
              </w:rPr>
            </w:pPr>
            <w:r w:rsidRPr="00512A57">
              <w:rPr>
                <w:sz w:val="22"/>
                <w:szCs w:val="22"/>
              </w:rPr>
              <w:t xml:space="preserve">A </w:t>
            </w:r>
            <w:r w:rsidRPr="00512A57">
              <w:rPr>
                <w:b/>
                <w:sz w:val="22"/>
                <w:szCs w:val="22"/>
              </w:rPr>
              <w:t xml:space="preserve">számonkérés </w:t>
            </w:r>
            <w:r w:rsidRPr="00512A57">
              <w:rPr>
                <w:b/>
                <w:bCs/>
                <w:sz w:val="22"/>
                <w:szCs w:val="22"/>
              </w:rPr>
              <w:t>módja</w:t>
            </w:r>
            <w:r w:rsidR="009F69B3">
              <w:rPr>
                <w:b/>
                <w:bCs/>
                <w:sz w:val="22"/>
                <w:szCs w:val="22"/>
              </w:rPr>
              <w:t xml:space="preserve"> </w:t>
            </w:r>
            <w:r w:rsidR="009F69B3" w:rsidRPr="0001339E">
              <w:rPr>
                <w:sz w:val="22"/>
                <w:szCs w:val="22"/>
              </w:rPr>
              <w:t>(</w:t>
            </w:r>
            <w:proofErr w:type="spellStart"/>
            <w:r w:rsidR="009F69B3" w:rsidRPr="0001339E">
              <w:rPr>
                <w:sz w:val="22"/>
                <w:szCs w:val="22"/>
              </w:rPr>
              <w:t>koll</w:t>
            </w:r>
            <w:proofErr w:type="spellEnd"/>
            <w:r w:rsidR="009F69B3" w:rsidRPr="0001339E">
              <w:rPr>
                <w:sz w:val="22"/>
                <w:szCs w:val="22"/>
              </w:rPr>
              <w:t xml:space="preserve">. / </w:t>
            </w:r>
            <w:proofErr w:type="spellStart"/>
            <w:r w:rsidR="009F69B3" w:rsidRPr="0001339E">
              <w:rPr>
                <w:sz w:val="22"/>
                <w:szCs w:val="22"/>
              </w:rPr>
              <w:t>gyj</w:t>
            </w:r>
            <w:proofErr w:type="spellEnd"/>
            <w:r w:rsidR="009F69B3" w:rsidRPr="0001339E">
              <w:rPr>
                <w:sz w:val="22"/>
                <w:szCs w:val="22"/>
              </w:rPr>
              <w:t xml:space="preserve">. / </w:t>
            </w:r>
            <w:r w:rsidR="009F69B3" w:rsidRPr="00B360FA">
              <w:rPr>
                <w:bCs/>
                <w:sz w:val="22"/>
                <w:szCs w:val="22"/>
              </w:rPr>
              <w:t>egyéb</w:t>
            </w:r>
            <w:r w:rsidR="009F69B3" w:rsidRPr="00B360FA">
              <w:rPr>
                <w:rStyle w:val="Lbjegyzet-hivatkozs"/>
                <w:bCs/>
                <w:sz w:val="22"/>
                <w:szCs w:val="22"/>
              </w:rPr>
              <w:footnoteReference w:id="3"/>
            </w:r>
            <w:r w:rsidR="009F69B3" w:rsidRPr="00B360FA">
              <w:rPr>
                <w:bCs/>
                <w:sz w:val="22"/>
                <w:szCs w:val="22"/>
              </w:rPr>
              <w:t>):</w:t>
            </w:r>
            <w:r w:rsidR="009F69B3" w:rsidRPr="00D4574B">
              <w:rPr>
                <w:sz w:val="22"/>
                <w:szCs w:val="22"/>
              </w:rPr>
              <w:t xml:space="preserve"> </w:t>
            </w:r>
            <w:r w:rsidRPr="00512A57">
              <w:rPr>
                <w:sz w:val="22"/>
                <w:szCs w:val="22"/>
              </w:rPr>
              <w:t xml:space="preserve"> </w:t>
            </w:r>
          </w:p>
          <w:p w14:paraId="4DF29FCA" w14:textId="06441CFA" w:rsidR="00885F7B" w:rsidRPr="00512A57" w:rsidRDefault="00885F7B" w:rsidP="00FA3323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512A57">
              <w:rPr>
                <w:b/>
                <w:sz w:val="22"/>
                <w:szCs w:val="22"/>
              </w:rPr>
              <w:t>Az ismeretellenőrzésben alkalmazandó további (sajátos) módok</w:t>
            </w:r>
            <w:r w:rsidR="009F69B3">
              <w:rPr>
                <w:rStyle w:val="Lbjegyzet-hivatkozs"/>
                <w:b/>
                <w:sz w:val="22"/>
                <w:szCs w:val="22"/>
              </w:rPr>
              <w:footnoteReference w:id="4"/>
            </w:r>
            <w:r w:rsidRPr="00512A57">
              <w:rPr>
                <w:b/>
                <w:sz w:val="22"/>
                <w:szCs w:val="22"/>
              </w:rPr>
              <w:t xml:space="preserve">: </w:t>
            </w:r>
          </w:p>
        </w:tc>
      </w:tr>
      <w:tr w:rsidR="00885F7B" w:rsidRPr="00512A57" w14:paraId="7AECDC32" w14:textId="77777777" w:rsidTr="6F271B5B">
        <w:tc>
          <w:tcPr>
            <w:tcW w:w="94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5BF9F2C" w14:textId="77777777" w:rsidR="00885F7B" w:rsidRPr="00512A57" w:rsidRDefault="00885F7B" w:rsidP="008E0700">
            <w:pPr>
              <w:suppressAutoHyphens/>
              <w:jc w:val="both"/>
              <w:rPr>
                <w:sz w:val="22"/>
                <w:szCs w:val="22"/>
              </w:rPr>
            </w:pPr>
            <w:r w:rsidRPr="00512A57">
              <w:rPr>
                <w:b/>
                <w:sz w:val="22"/>
                <w:szCs w:val="22"/>
              </w:rPr>
              <w:t>A tantárgy tantervi helye (hányadik félév):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2057A2">
              <w:rPr>
                <w:color w:val="000000"/>
                <w:sz w:val="22"/>
                <w:szCs w:val="22"/>
              </w:rPr>
              <w:t>1</w:t>
            </w:r>
            <w:r w:rsidR="00512A57">
              <w:rPr>
                <w:color w:val="000000"/>
                <w:sz w:val="22"/>
                <w:szCs w:val="22"/>
              </w:rPr>
              <w:t>. félév</w:t>
            </w:r>
          </w:p>
        </w:tc>
      </w:tr>
      <w:tr w:rsidR="00885F7B" w:rsidRPr="00512A57" w14:paraId="3121E3E3" w14:textId="77777777" w:rsidTr="6F271B5B">
        <w:tc>
          <w:tcPr>
            <w:tcW w:w="94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C1A8B63" w14:textId="77777777" w:rsidR="00885F7B" w:rsidRPr="00512A57" w:rsidRDefault="00885F7B" w:rsidP="008E0700">
            <w:pPr>
              <w:suppressAutoHyphens/>
              <w:jc w:val="both"/>
              <w:rPr>
                <w:sz w:val="22"/>
                <w:szCs w:val="22"/>
              </w:rPr>
            </w:pPr>
            <w:r w:rsidRPr="00512A57">
              <w:rPr>
                <w:b/>
                <w:sz w:val="22"/>
                <w:szCs w:val="22"/>
              </w:rPr>
              <w:t>Előtanulmányi feltételek</w:t>
            </w:r>
            <w:r w:rsidR="009B38E5" w:rsidRPr="00512A57">
              <w:rPr>
                <w:b/>
                <w:sz w:val="22"/>
                <w:szCs w:val="22"/>
              </w:rPr>
              <w:t>:</w:t>
            </w:r>
            <w:r w:rsidR="00984626" w:rsidRPr="00512A57">
              <w:rPr>
                <w:sz w:val="22"/>
                <w:szCs w:val="22"/>
              </w:rPr>
              <w:t xml:space="preserve"> </w:t>
            </w:r>
            <w:r w:rsidR="00512A57" w:rsidRPr="00512A57">
              <w:rPr>
                <w:sz w:val="22"/>
                <w:szCs w:val="22"/>
              </w:rPr>
              <w:t>-</w:t>
            </w:r>
          </w:p>
        </w:tc>
      </w:tr>
      <w:tr w:rsidR="00885F7B" w:rsidRPr="00512A57" w14:paraId="025D3636" w14:textId="77777777" w:rsidTr="6F271B5B">
        <w:tc>
          <w:tcPr>
            <w:tcW w:w="94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B206B59" w14:textId="77777777" w:rsidR="00D7200F" w:rsidRDefault="00885F7B" w:rsidP="008E0700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512A57">
              <w:rPr>
                <w:b/>
                <w:sz w:val="22"/>
                <w:szCs w:val="22"/>
              </w:rPr>
              <w:t>Tantárgyleírás</w:t>
            </w:r>
            <w:r w:rsidRPr="00512A57">
              <w:rPr>
                <w:sz w:val="22"/>
                <w:szCs w:val="22"/>
              </w:rPr>
              <w:t xml:space="preserve">: az elsajátítandó </w:t>
            </w:r>
            <w:r w:rsidRPr="00512A57">
              <w:rPr>
                <w:b/>
                <w:sz w:val="22"/>
                <w:szCs w:val="22"/>
              </w:rPr>
              <w:t>ismeretanyag tömör, ugyanakkor informáló leírása</w:t>
            </w:r>
            <w:r w:rsidR="00784833" w:rsidRPr="00512A57">
              <w:rPr>
                <w:b/>
                <w:sz w:val="22"/>
                <w:szCs w:val="22"/>
              </w:rPr>
              <w:t>:</w:t>
            </w:r>
          </w:p>
          <w:p w14:paraId="0A37501D" w14:textId="77777777" w:rsidR="00192FDA" w:rsidRPr="00192FDA" w:rsidRDefault="00192FDA" w:rsidP="008E0700">
            <w:pPr>
              <w:suppressAutoHyphens/>
              <w:jc w:val="both"/>
              <w:rPr>
                <w:b/>
                <w:sz w:val="22"/>
                <w:szCs w:val="22"/>
              </w:rPr>
            </w:pPr>
          </w:p>
          <w:p w14:paraId="6EFF41B9" w14:textId="77777777" w:rsidR="00D7200F" w:rsidRPr="009F69B3" w:rsidRDefault="00192FDA" w:rsidP="008E0700">
            <w:pPr>
              <w:suppressAutoHyphens/>
              <w:jc w:val="both"/>
              <w:rPr>
                <w:bCs/>
                <w:color w:val="FF0000"/>
                <w:sz w:val="22"/>
                <w:szCs w:val="22"/>
              </w:rPr>
            </w:pPr>
            <w:r w:rsidRPr="009F69B3">
              <w:rPr>
                <w:sz w:val="22"/>
                <w:szCs w:val="22"/>
              </w:rPr>
              <w:t xml:space="preserve">A tananyag sorra veszi a </w:t>
            </w:r>
            <w:proofErr w:type="spellStart"/>
            <w:r w:rsidRPr="009F69B3">
              <w:rPr>
                <w:sz w:val="22"/>
                <w:szCs w:val="22"/>
              </w:rPr>
              <w:t>bábozás</w:t>
            </w:r>
            <w:proofErr w:type="spellEnd"/>
            <w:r w:rsidRPr="009F69B3">
              <w:rPr>
                <w:sz w:val="22"/>
                <w:szCs w:val="22"/>
              </w:rPr>
              <w:t xml:space="preserve"> történetének legfontosabb állomásait: az ókori mágikus célzatú, illetve mitológiai bábjátékoktól a középkori vásári bábjátékokon és az újkori polgári bábjátékon át a XX–XXI. század bábjátékformáiig. Vizsgálódása valamennyi kultúrkörre kiterjed. Elemzi a bábművészet megjelenésének és fönnmaradásának szükségszerűségeit az egyes történelmi időszakokban. Nyomon követi a különféle bábtípusok és bábtechnikák kialakulásának, elterjedésének és fejlődésének folyamatát. Bemutatja a nemzetközi karriert befutott, akár egész földrészeken elterjedt legfontosabb bábfigurákat. Kitér a bábjáték és a színművészet mindenkori kapcsolatára és kölcsönhatásaira.</w:t>
            </w:r>
          </w:p>
        </w:tc>
      </w:tr>
      <w:tr w:rsidR="009D5883" w:rsidRPr="00512A57" w14:paraId="0E9EC4FA" w14:textId="77777777" w:rsidTr="6F271B5B">
        <w:tc>
          <w:tcPr>
            <w:tcW w:w="9480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185F25" w14:textId="77777777" w:rsidR="009D5883" w:rsidRPr="00512A57" w:rsidRDefault="009D5883" w:rsidP="009D5883">
            <w:pPr>
              <w:suppressAutoHyphens/>
              <w:ind w:right="-108"/>
              <w:rPr>
                <w:b/>
                <w:sz w:val="22"/>
                <w:szCs w:val="22"/>
              </w:rPr>
            </w:pPr>
            <w:r w:rsidRPr="00512A57">
              <w:rPr>
                <w:sz w:val="22"/>
                <w:szCs w:val="22"/>
              </w:rPr>
              <w:t xml:space="preserve">A </w:t>
            </w:r>
            <w:r w:rsidRPr="00512A57">
              <w:rPr>
                <w:b/>
                <w:sz w:val="22"/>
                <w:szCs w:val="22"/>
              </w:rPr>
              <w:t>2-5</w:t>
            </w:r>
            <w:r w:rsidRPr="00512A57">
              <w:rPr>
                <w:sz w:val="22"/>
                <w:szCs w:val="22"/>
              </w:rPr>
              <w:t xml:space="preserve"> legfontosabb </w:t>
            </w:r>
            <w:r w:rsidRPr="00512A57">
              <w:rPr>
                <w:i/>
                <w:sz w:val="22"/>
                <w:szCs w:val="22"/>
              </w:rPr>
              <w:t>kötelező,</w:t>
            </w:r>
            <w:r w:rsidRPr="00512A57">
              <w:rPr>
                <w:sz w:val="22"/>
                <w:szCs w:val="22"/>
              </w:rPr>
              <w:t xml:space="preserve"> illetve </w:t>
            </w:r>
            <w:r w:rsidRPr="00512A57">
              <w:rPr>
                <w:i/>
                <w:sz w:val="22"/>
                <w:szCs w:val="22"/>
              </w:rPr>
              <w:t>ajánlott</w:t>
            </w:r>
            <w:r w:rsidRPr="00512A57">
              <w:rPr>
                <w:b/>
                <w:i/>
                <w:sz w:val="22"/>
                <w:szCs w:val="22"/>
              </w:rPr>
              <w:t xml:space="preserve"> </w:t>
            </w:r>
            <w:r w:rsidRPr="00512A57">
              <w:rPr>
                <w:b/>
                <w:sz w:val="22"/>
                <w:szCs w:val="22"/>
              </w:rPr>
              <w:t xml:space="preserve">irodalom </w:t>
            </w:r>
            <w:r w:rsidRPr="00512A57">
              <w:rPr>
                <w:sz w:val="22"/>
                <w:szCs w:val="22"/>
              </w:rPr>
              <w:t>(jegyzet, tankönyv) felsorolása bibliográfiai adatokkal (szerző, cím, kiadás adatai, (esetleg oldalak), ISBN)</w:t>
            </w:r>
          </w:p>
        </w:tc>
      </w:tr>
      <w:tr w:rsidR="009D5883" w:rsidRPr="00512A57" w14:paraId="5B6AA64D" w14:textId="77777777" w:rsidTr="6F271B5B">
        <w:tc>
          <w:tcPr>
            <w:tcW w:w="94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8223FF6" w14:textId="77777777" w:rsidR="00192FDA" w:rsidRPr="009F69B3" w:rsidRDefault="00192FDA" w:rsidP="00192FDA">
            <w:pPr>
              <w:jc w:val="both"/>
              <w:rPr>
                <w:b/>
                <w:sz w:val="22"/>
                <w:szCs w:val="22"/>
                <w:u w:val="single"/>
                <w:lang w:val="cs-CZ" w:eastAsia="ar-SA"/>
              </w:rPr>
            </w:pPr>
            <w:proofErr w:type="spellStart"/>
            <w:r w:rsidRPr="009F69B3">
              <w:rPr>
                <w:b/>
                <w:sz w:val="22"/>
                <w:szCs w:val="22"/>
                <w:u w:val="single"/>
                <w:lang w:val="cs-CZ" w:eastAsia="ar-SA"/>
              </w:rPr>
              <w:t>Kötelező</w:t>
            </w:r>
            <w:proofErr w:type="spellEnd"/>
            <w:r w:rsidRPr="009F69B3">
              <w:rPr>
                <w:b/>
                <w:sz w:val="22"/>
                <w:szCs w:val="22"/>
                <w:u w:val="single"/>
                <w:lang w:val="cs-CZ" w:eastAsia="ar-SA"/>
              </w:rPr>
              <w:t xml:space="preserve"> </w:t>
            </w:r>
            <w:proofErr w:type="spellStart"/>
            <w:r w:rsidRPr="009F69B3">
              <w:rPr>
                <w:b/>
                <w:sz w:val="22"/>
                <w:szCs w:val="22"/>
                <w:u w:val="single"/>
                <w:lang w:val="cs-CZ" w:eastAsia="ar-SA"/>
              </w:rPr>
              <w:t>szakirodalom</w:t>
            </w:r>
            <w:proofErr w:type="spellEnd"/>
            <w:r w:rsidRPr="009F69B3">
              <w:rPr>
                <w:b/>
                <w:sz w:val="22"/>
                <w:szCs w:val="22"/>
                <w:u w:val="single"/>
                <w:lang w:val="cs-CZ" w:eastAsia="ar-SA"/>
              </w:rPr>
              <w:t>:</w:t>
            </w:r>
          </w:p>
          <w:p w14:paraId="5DAB6C7B" w14:textId="77777777" w:rsidR="00192FDA" w:rsidRPr="009F69B3" w:rsidRDefault="00192FDA" w:rsidP="00192FDA">
            <w:pPr>
              <w:jc w:val="both"/>
              <w:rPr>
                <w:b/>
                <w:sz w:val="22"/>
                <w:szCs w:val="22"/>
                <w:u w:val="single"/>
                <w:lang w:val="cs-CZ" w:eastAsia="ar-SA"/>
              </w:rPr>
            </w:pPr>
          </w:p>
          <w:p w14:paraId="4673FC84" w14:textId="77777777" w:rsidR="00192FDA" w:rsidRPr="009F69B3" w:rsidRDefault="00192FDA" w:rsidP="00192FDA">
            <w:pPr>
              <w:jc w:val="both"/>
              <w:rPr>
                <w:i/>
                <w:sz w:val="22"/>
                <w:szCs w:val="22"/>
                <w:lang w:val="cs-CZ" w:eastAsia="ar-SA"/>
              </w:rPr>
            </w:pPr>
            <w:r w:rsidRPr="009F69B3">
              <w:rPr>
                <w:sz w:val="22"/>
                <w:szCs w:val="22"/>
                <w:lang w:val="cs-CZ" w:eastAsia="ar-SA"/>
              </w:rPr>
              <w:t xml:space="preserve">BALOGH Géza: </w:t>
            </w:r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A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bábjáték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Magyarországon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. A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Mesebarlangtól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a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Budapest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Bábszínházig</w:t>
            </w:r>
            <w:proofErr w:type="spellEnd"/>
            <w:r w:rsidRPr="009F69B3">
              <w:rPr>
                <w:i/>
                <w:sz w:val="22"/>
                <w:szCs w:val="22"/>
                <w:lang w:val="cs-CZ" w:eastAsia="ar-SA"/>
              </w:rPr>
              <w:t xml:space="preserve">. </w:t>
            </w:r>
          </w:p>
          <w:p w14:paraId="623BD0EA" w14:textId="77777777" w:rsidR="00192FDA" w:rsidRPr="009F69B3" w:rsidRDefault="00192FDA" w:rsidP="00192FDA">
            <w:pPr>
              <w:jc w:val="both"/>
              <w:rPr>
                <w:b/>
                <w:bCs/>
                <w:i/>
                <w:sz w:val="22"/>
                <w:szCs w:val="22"/>
                <w:lang w:val="cs-CZ" w:eastAsia="ar-SA"/>
              </w:rPr>
            </w:pP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Bp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., 2010,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Budapest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Bábszínház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 –Vince. –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részletek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,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megbeszélés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szerint</w:t>
            </w:r>
            <w:proofErr w:type="spellEnd"/>
          </w:p>
          <w:p w14:paraId="02EB378F" w14:textId="77777777" w:rsidR="00192FDA" w:rsidRPr="009F69B3" w:rsidRDefault="00192FDA" w:rsidP="00192FDA">
            <w:pPr>
              <w:jc w:val="both"/>
              <w:rPr>
                <w:sz w:val="22"/>
                <w:szCs w:val="22"/>
                <w:lang w:val="cs-CZ" w:eastAsia="ar-SA"/>
              </w:rPr>
            </w:pPr>
          </w:p>
          <w:p w14:paraId="31F3659D" w14:textId="77777777" w:rsidR="00192FDA" w:rsidRPr="009F69B3" w:rsidRDefault="00192FDA" w:rsidP="00192FDA">
            <w:pPr>
              <w:jc w:val="both"/>
              <w:rPr>
                <w:b/>
                <w:bCs/>
                <w:sz w:val="22"/>
                <w:szCs w:val="22"/>
                <w:lang w:val="cs-CZ" w:eastAsia="ar-SA"/>
              </w:rPr>
            </w:pPr>
            <w:r w:rsidRPr="009F69B3">
              <w:rPr>
                <w:sz w:val="22"/>
                <w:szCs w:val="22"/>
                <w:lang w:val="cs-CZ" w:eastAsia="ar-SA"/>
              </w:rPr>
              <w:t xml:space="preserve">BALOGH Géza: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Fejezetek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a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bábjáték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történetéből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.</w:t>
            </w:r>
            <w:r w:rsidRPr="009F69B3">
              <w:rPr>
                <w:b/>
                <w:bCs/>
                <w:sz w:val="22"/>
                <w:szCs w:val="22"/>
                <w:lang w:val="cs-CZ" w:eastAsia="ar-SA"/>
              </w:rPr>
              <w:t xml:space="preserve"> </w:t>
            </w:r>
          </w:p>
          <w:p w14:paraId="1D48061F" w14:textId="77777777" w:rsidR="00192FDA" w:rsidRPr="009F69B3" w:rsidRDefault="00192FDA" w:rsidP="00192FDA">
            <w:pPr>
              <w:jc w:val="both"/>
              <w:rPr>
                <w:sz w:val="22"/>
                <w:szCs w:val="22"/>
                <w:lang w:val="cs-CZ" w:eastAsia="ar-SA"/>
              </w:rPr>
            </w:pP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Bp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., 2015, OSZMI –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Bábtár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>.</w:t>
            </w:r>
          </w:p>
          <w:p w14:paraId="6A05A809" w14:textId="77777777" w:rsidR="00192FDA" w:rsidRDefault="00192FDA" w:rsidP="00192FDA">
            <w:pPr>
              <w:jc w:val="both"/>
              <w:rPr>
                <w:sz w:val="22"/>
                <w:szCs w:val="22"/>
                <w:lang w:val="cs-CZ" w:eastAsia="ar-SA"/>
              </w:rPr>
            </w:pPr>
          </w:p>
          <w:p w14:paraId="65D2FE0E" w14:textId="77777777" w:rsidR="0062595F" w:rsidRPr="009F69B3" w:rsidRDefault="0062595F" w:rsidP="0062595F">
            <w:pPr>
              <w:rPr>
                <w:b/>
                <w:bCs/>
                <w:i/>
                <w:sz w:val="22"/>
                <w:szCs w:val="22"/>
                <w:lang w:val="cs-CZ" w:eastAsia="ar-SA"/>
              </w:rPr>
            </w:pPr>
            <w:r w:rsidRPr="009F69B3">
              <w:rPr>
                <w:sz w:val="22"/>
                <w:szCs w:val="22"/>
                <w:lang w:val="cs-CZ" w:eastAsia="ar-SA"/>
              </w:rPr>
              <w:t xml:space="preserve">BELITSKA-SCHOLTZ Hedvig: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Vásári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és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művészi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bábjátszás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Magyarországon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gram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1945-ig</w:t>
            </w:r>
            <w:proofErr w:type="gramEnd"/>
            <w:r w:rsidRPr="009F69B3">
              <w:rPr>
                <w:i/>
                <w:sz w:val="22"/>
                <w:szCs w:val="22"/>
                <w:lang w:val="cs-CZ" w:eastAsia="ar-SA"/>
              </w:rPr>
              <w:t xml:space="preserve"> </w:t>
            </w:r>
          </w:p>
          <w:p w14:paraId="6A6957A5" w14:textId="6E43F35C" w:rsidR="0062595F" w:rsidRPr="009F69B3" w:rsidRDefault="0062595F" w:rsidP="0062595F">
            <w:pPr>
              <w:rPr>
                <w:sz w:val="22"/>
                <w:szCs w:val="22"/>
                <w:lang w:val="cs-CZ" w:eastAsia="ar-SA"/>
              </w:rPr>
            </w:pP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Tihany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, 1974,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Veszprém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Megyei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Múzeumok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Igazgatósága</w:t>
            </w:r>
            <w:proofErr w:type="spellEnd"/>
            <w:r>
              <w:rPr>
                <w:sz w:val="22"/>
                <w:szCs w:val="22"/>
                <w:lang w:val="cs-CZ" w:eastAsia="ar-SA"/>
              </w:rPr>
              <w:t xml:space="preserve"> </w:t>
            </w:r>
            <w:r w:rsidRPr="000912C7">
              <w:rPr>
                <w:sz w:val="22"/>
                <w:szCs w:val="22"/>
              </w:rPr>
              <w:t xml:space="preserve">(online elérhető: </w:t>
            </w:r>
            <w:hyperlink r:id="rId7" w:history="1">
              <w:r w:rsidRPr="00DA0B6D">
                <w:rPr>
                  <w:rStyle w:val="Hiperhivatkozs"/>
                  <w:sz w:val="22"/>
                  <w:szCs w:val="22"/>
                </w:rPr>
                <w:t>https://library.hungaricana.hu/hu/view/SZAK_SZIN_SK_1974_BabjatszasMO/?pg=0&amp;layout=s</w:t>
              </w:r>
            </w:hyperlink>
            <w:r w:rsidRPr="000912C7">
              <w:rPr>
                <w:sz w:val="22"/>
                <w:szCs w:val="22"/>
              </w:rPr>
              <w:t>)</w:t>
            </w:r>
          </w:p>
          <w:p w14:paraId="6D18A731" w14:textId="77777777" w:rsidR="0062595F" w:rsidRPr="009F69B3" w:rsidRDefault="0062595F" w:rsidP="00192FDA">
            <w:pPr>
              <w:jc w:val="both"/>
              <w:rPr>
                <w:sz w:val="22"/>
                <w:szCs w:val="22"/>
                <w:lang w:val="cs-CZ" w:eastAsia="ar-SA"/>
              </w:rPr>
            </w:pPr>
          </w:p>
          <w:p w14:paraId="264DE3DE" w14:textId="77777777" w:rsidR="0062595F" w:rsidRDefault="0062595F" w:rsidP="0062595F">
            <w:pPr>
              <w:rPr>
                <w:sz w:val="22"/>
                <w:szCs w:val="22"/>
              </w:rPr>
            </w:pPr>
            <w:r w:rsidRPr="000912C7">
              <w:rPr>
                <w:sz w:val="22"/>
                <w:szCs w:val="22"/>
              </w:rPr>
              <w:t xml:space="preserve">KISS Gabriella: </w:t>
            </w:r>
            <w:r w:rsidRPr="0062595F">
              <w:rPr>
                <w:b/>
                <w:bCs/>
                <w:i/>
                <w:iCs/>
                <w:sz w:val="22"/>
                <w:szCs w:val="22"/>
              </w:rPr>
              <w:t>Bevezetés a színházi előadások világába</w:t>
            </w:r>
            <w:r w:rsidRPr="000912C7">
              <w:rPr>
                <w:sz w:val="22"/>
                <w:szCs w:val="22"/>
              </w:rPr>
              <w:t xml:space="preserve">. </w:t>
            </w:r>
          </w:p>
          <w:p w14:paraId="164424A8" w14:textId="4F0FA586" w:rsidR="0062595F" w:rsidRPr="000912C7" w:rsidRDefault="0062595F" w:rsidP="0062595F">
            <w:pPr>
              <w:rPr>
                <w:sz w:val="22"/>
                <w:szCs w:val="22"/>
              </w:rPr>
            </w:pPr>
            <w:r w:rsidRPr="000912C7">
              <w:rPr>
                <w:sz w:val="22"/>
                <w:szCs w:val="22"/>
              </w:rPr>
              <w:t xml:space="preserve">Budapest, 1999, Korona. </w:t>
            </w:r>
          </w:p>
          <w:p w14:paraId="402D3AF5" w14:textId="77777777" w:rsidR="0062595F" w:rsidRDefault="0062595F" w:rsidP="0062595F">
            <w:pPr>
              <w:jc w:val="both"/>
              <w:rPr>
                <w:sz w:val="22"/>
                <w:szCs w:val="22"/>
              </w:rPr>
            </w:pPr>
          </w:p>
          <w:p w14:paraId="62AE2D60" w14:textId="152B7B7E" w:rsidR="0062595F" w:rsidRDefault="0062595F" w:rsidP="0062595F">
            <w:pPr>
              <w:jc w:val="both"/>
              <w:rPr>
                <w:sz w:val="22"/>
                <w:szCs w:val="22"/>
              </w:rPr>
            </w:pPr>
            <w:r w:rsidRPr="000912C7">
              <w:rPr>
                <w:sz w:val="22"/>
                <w:szCs w:val="22"/>
              </w:rPr>
              <w:t xml:space="preserve">LELLEI PÁL: </w:t>
            </w:r>
            <w:r w:rsidRPr="0062595F">
              <w:rPr>
                <w:b/>
                <w:bCs/>
                <w:i/>
                <w:iCs/>
                <w:sz w:val="22"/>
                <w:szCs w:val="22"/>
              </w:rPr>
              <w:t>Bábkészítés</w:t>
            </w:r>
            <w:r w:rsidRPr="000912C7">
              <w:rPr>
                <w:sz w:val="22"/>
                <w:szCs w:val="22"/>
              </w:rPr>
              <w:t xml:space="preserve">. </w:t>
            </w:r>
          </w:p>
          <w:p w14:paraId="0315481F" w14:textId="1D5861D7" w:rsidR="0062595F" w:rsidRDefault="0062595F" w:rsidP="0062595F">
            <w:pPr>
              <w:jc w:val="both"/>
              <w:rPr>
                <w:sz w:val="22"/>
                <w:szCs w:val="22"/>
              </w:rPr>
            </w:pPr>
            <w:r w:rsidRPr="000912C7">
              <w:rPr>
                <w:sz w:val="22"/>
                <w:szCs w:val="22"/>
              </w:rPr>
              <w:t xml:space="preserve">Bp. ESZME, 2014. </w:t>
            </w:r>
          </w:p>
          <w:p w14:paraId="5E271B8A" w14:textId="77777777" w:rsidR="0062595F" w:rsidRDefault="0062595F" w:rsidP="0062595F">
            <w:pPr>
              <w:jc w:val="both"/>
              <w:rPr>
                <w:sz w:val="22"/>
                <w:szCs w:val="22"/>
              </w:rPr>
            </w:pPr>
          </w:p>
          <w:p w14:paraId="4B7A1D25" w14:textId="627C85D5" w:rsidR="00192FDA" w:rsidRPr="009F69B3" w:rsidRDefault="00192FDA" w:rsidP="0062595F">
            <w:pPr>
              <w:jc w:val="both"/>
              <w:rPr>
                <w:i/>
                <w:sz w:val="22"/>
                <w:szCs w:val="22"/>
                <w:lang w:val="cs-CZ" w:eastAsia="ar-SA"/>
              </w:rPr>
            </w:pPr>
            <w:r w:rsidRPr="009F69B3">
              <w:rPr>
                <w:sz w:val="22"/>
                <w:szCs w:val="22"/>
                <w:lang w:val="cs-CZ" w:eastAsia="ar-SA"/>
              </w:rPr>
              <w:t xml:space="preserve">SZÉKELY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György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: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Bábuk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,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árnyak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. A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bábművészet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története</w:t>
            </w:r>
            <w:proofErr w:type="spellEnd"/>
            <w:r w:rsidRPr="009F69B3">
              <w:rPr>
                <w:i/>
                <w:sz w:val="22"/>
                <w:szCs w:val="22"/>
                <w:lang w:val="cs-CZ" w:eastAsia="ar-SA"/>
              </w:rPr>
              <w:t xml:space="preserve">. </w:t>
            </w:r>
          </w:p>
          <w:p w14:paraId="25C57961" w14:textId="77777777" w:rsidR="00192FDA" w:rsidRPr="009F69B3" w:rsidRDefault="00192FDA" w:rsidP="00192FDA">
            <w:pPr>
              <w:jc w:val="both"/>
              <w:rPr>
                <w:sz w:val="22"/>
                <w:szCs w:val="22"/>
                <w:lang w:val="cs-CZ" w:eastAsia="ar-SA"/>
              </w:rPr>
            </w:pP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lastRenderedPageBreak/>
              <w:t>Bp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., 1972,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Népművelési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 Propaganda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Iroda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. –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részletek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,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megbeszélés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szerint</w:t>
            </w:r>
            <w:proofErr w:type="spellEnd"/>
          </w:p>
          <w:p w14:paraId="5A39BBE3" w14:textId="77777777" w:rsidR="00192FDA" w:rsidRPr="009F69B3" w:rsidRDefault="00192FDA" w:rsidP="00192FDA">
            <w:pPr>
              <w:jc w:val="both"/>
              <w:rPr>
                <w:sz w:val="22"/>
                <w:szCs w:val="22"/>
                <w:lang w:val="cs-CZ" w:eastAsia="ar-SA"/>
              </w:rPr>
            </w:pPr>
          </w:p>
          <w:p w14:paraId="2B337950" w14:textId="77777777" w:rsidR="00192FDA" w:rsidRPr="009F69B3" w:rsidRDefault="00192FDA" w:rsidP="00192FDA">
            <w:pPr>
              <w:jc w:val="both"/>
              <w:rPr>
                <w:i/>
                <w:sz w:val="22"/>
                <w:szCs w:val="22"/>
              </w:rPr>
            </w:pPr>
            <w:r w:rsidRPr="009F69B3">
              <w:rPr>
                <w:sz w:val="22"/>
                <w:szCs w:val="22"/>
              </w:rPr>
              <w:t xml:space="preserve">TARBAY Ede (szerk.): </w:t>
            </w:r>
            <w:r w:rsidRPr="009F69B3">
              <w:rPr>
                <w:b/>
                <w:bCs/>
                <w:i/>
                <w:sz w:val="22"/>
                <w:szCs w:val="22"/>
              </w:rPr>
              <w:t>Bábesztétikai szöveggyűjtemény</w:t>
            </w:r>
            <w:r w:rsidRPr="009F69B3">
              <w:rPr>
                <w:i/>
                <w:sz w:val="22"/>
                <w:szCs w:val="22"/>
              </w:rPr>
              <w:t xml:space="preserve">. </w:t>
            </w:r>
          </w:p>
          <w:p w14:paraId="2D42C029" w14:textId="77777777" w:rsidR="00192FDA" w:rsidRDefault="00192FDA" w:rsidP="00192FDA">
            <w:pPr>
              <w:jc w:val="both"/>
              <w:rPr>
                <w:sz w:val="22"/>
                <w:szCs w:val="22"/>
                <w:lang w:val="cs-CZ" w:eastAsia="ar-SA"/>
              </w:rPr>
            </w:pPr>
            <w:r w:rsidRPr="009F69B3">
              <w:rPr>
                <w:sz w:val="22"/>
                <w:szCs w:val="22"/>
              </w:rPr>
              <w:t xml:space="preserve">Bp., 1978, Népművelési </w:t>
            </w:r>
            <w:r w:rsidRPr="009F69B3">
              <w:rPr>
                <w:sz w:val="22"/>
                <w:szCs w:val="22"/>
                <w:lang w:val="cs-CZ" w:eastAsia="ar-SA"/>
              </w:rPr>
              <w:t xml:space="preserve">Propaganda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Iroda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. –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részletek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,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megbeszélés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szerint</w:t>
            </w:r>
            <w:proofErr w:type="spellEnd"/>
          </w:p>
          <w:p w14:paraId="2DD67532" w14:textId="77777777" w:rsidR="0062595F" w:rsidRDefault="0062595F" w:rsidP="00192FDA">
            <w:pPr>
              <w:jc w:val="both"/>
              <w:rPr>
                <w:sz w:val="22"/>
                <w:szCs w:val="22"/>
                <w:lang w:val="cs-CZ" w:eastAsia="ar-SA"/>
              </w:rPr>
            </w:pPr>
          </w:p>
          <w:p w14:paraId="0EE59F59" w14:textId="1A1EC432" w:rsidR="0062595F" w:rsidRPr="009F69B3" w:rsidRDefault="0062595F" w:rsidP="00192FDA">
            <w:pPr>
              <w:jc w:val="both"/>
              <w:rPr>
                <w:sz w:val="22"/>
                <w:szCs w:val="22"/>
                <w:lang w:val="cs-CZ" w:eastAsia="ar-SA"/>
              </w:rPr>
            </w:pPr>
            <w:r w:rsidRPr="0062595F">
              <w:rPr>
                <w:b/>
                <w:bCs/>
                <w:sz w:val="22"/>
                <w:szCs w:val="22"/>
              </w:rPr>
              <w:t>ART LIMES MŰVÉSZETI FOLYÓIRAT</w:t>
            </w:r>
            <w:r w:rsidRPr="000912C7">
              <w:rPr>
                <w:sz w:val="22"/>
                <w:szCs w:val="22"/>
              </w:rPr>
              <w:t xml:space="preserve"> BÁB-TÁR (megbeszélt részletek)</w:t>
            </w:r>
          </w:p>
          <w:p w14:paraId="41C8F396" w14:textId="77777777" w:rsidR="00192FDA" w:rsidRPr="009F69B3" w:rsidRDefault="00192FDA" w:rsidP="00192FDA">
            <w:pPr>
              <w:jc w:val="both"/>
              <w:rPr>
                <w:sz w:val="22"/>
                <w:szCs w:val="22"/>
              </w:rPr>
            </w:pPr>
          </w:p>
          <w:p w14:paraId="228E0487" w14:textId="77777777" w:rsidR="00192FDA" w:rsidRPr="009F69B3" w:rsidRDefault="00192FDA" w:rsidP="00192FDA">
            <w:pPr>
              <w:jc w:val="both"/>
              <w:rPr>
                <w:i/>
                <w:sz w:val="22"/>
                <w:szCs w:val="22"/>
              </w:rPr>
            </w:pPr>
            <w:r w:rsidRPr="009F69B3">
              <w:rPr>
                <w:sz w:val="22"/>
                <w:szCs w:val="22"/>
              </w:rPr>
              <w:t xml:space="preserve">TARBAY Ede (szerk.): </w:t>
            </w:r>
            <w:r w:rsidRPr="009F69B3">
              <w:rPr>
                <w:b/>
                <w:bCs/>
                <w:i/>
                <w:sz w:val="22"/>
                <w:szCs w:val="22"/>
              </w:rPr>
              <w:t>Bábtörténeti kalandozások</w:t>
            </w:r>
            <w:r w:rsidRPr="009F69B3">
              <w:rPr>
                <w:i/>
                <w:sz w:val="22"/>
                <w:szCs w:val="22"/>
              </w:rPr>
              <w:t xml:space="preserve">. </w:t>
            </w:r>
          </w:p>
          <w:p w14:paraId="1D019425" w14:textId="77777777" w:rsidR="00192FDA" w:rsidRPr="009F69B3" w:rsidRDefault="00192FDA" w:rsidP="00192FDA">
            <w:pPr>
              <w:jc w:val="both"/>
              <w:rPr>
                <w:sz w:val="22"/>
                <w:szCs w:val="22"/>
                <w:lang w:val="cs-CZ" w:eastAsia="ar-SA"/>
              </w:rPr>
            </w:pPr>
            <w:r w:rsidRPr="009F69B3">
              <w:rPr>
                <w:sz w:val="22"/>
                <w:szCs w:val="22"/>
              </w:rPr>
              <w:t xml:space="preserve">Bp., 1990, Múzsák. </w:t>
            </w:r>
            <w:r w:rsidRPr="009F69B3">
              <w:rPr>
                <w:sz w:val="22"/>
                <w:szCs w:val="22"/>
                <w:lang w:val="cs-CZ" w:eastAsia="ar-SA"/>
              </w:rPr>
              <w:t xml:space="preserve">–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részletek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,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megbeszélés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szerint</w:t>
            </w:r>
            <w:proofErr w:type="spellEnd"/>
          </w:p>
          <w:p w14:paraId="72A3D3EC" w14:textId="77777777" w:rsidR="00192FDA" w:rsidRPr="009F69B3" w:rsidRDefault="00192FDA" w:rsidP="00192FDA">
            <w:pPr>
              <w:jc w:val="both"/>
              <w:rPr>
                <w:sz w:val="22"/>
                <w:szCs w:val="22"/>
              </w:rPr>
            </w:pPr>
          </w:p>
          <w:p w14:paraId="50A887DD" w14:textId="77777777" w:rsidR="00192FDA" w:rsidRPr="009F69B3" w:rsidRDefault="00192FDA" w:rsidP="00192FDA">
            <w:pPr>
              <w:jc w:val="both"/>
              <w:rPr>
                <w:i/>
                <w:sz w:val="22"/>
                <w:szCs w:val="22"/>
                <w:lang w:val="cs-CZ" w:eastAsia="ar-SA"/>
              </w:rPr>
            </w:pPr>
            <w:r w:rsidRPr="009F69B3">
              <w:rPr>
                <w:sz w:val="22"/>
                <w:szCs w:val="22"/>
                <w:lang w:val="cs-CZ" w:eastAsia="ar-SA"/>
              </w:rPr>
              <w:t>TÖMÖRY Márta (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szerk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.):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Ember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és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báb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.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Bábszínházak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,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műhelyek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,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kísérletek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.</w:t>
            </w:r>
            <w:r w:rsidRPr="009F69B3">
              <w:rPr>
                <w:i/>
                <w:sz w:val="22"/>
                <w:szCs w:val="22"/>
                <w:lang w:val="cs-CZ" w:eastAsia="ar-SA"/>
              </w:rPr>
              <w:t xml:space="preserve"> </w:t>
            </w:r>
          </w:p>
          <w:p w14:paraId="3384C0A0" w14:textId="77777777" w:rsidR="00192FDA" w:rsidRPr="009F69B3" w:rsidRDefault="00192FDA" w:rsidP="00192FDA">
            <w:pPr>
              <w:jc w:val="both"/>
              <w:rPr>
                <w:b/>
                <w:bCs/>
                <w:i/>
                <w:sz w:val="22"/>
                <w:szCs w:val="22"/>
                <w:lang w:val="cs-CZ" w:eastAsia="ar-SA"/>
              </w:rPr>
            </w:pP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Bp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., 1990,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Múzsák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. –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részletek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,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megbeszélés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szerint</w:t>
            </w:r>
            <w:proofErr w:type="spellEnd"/>
          </w:p>
          <w:p w14:paraId="0D0B940D" w14:textId="01104935" w:rsidR="008B3867" w:rsidRPr="009F69B3" w:rsidRDefault="009F69B3" w:rsidP="009F69B3">
            <w:pPr>
              <w:jc w:val="both"/>
              <w:rPr>
                <w:b/>
                <w:sz w:val="22"/>
                <w:szCs w:val="22"/>
                <w:u w:val="single"/>
                <w:lang w:val="cs-CZ" w:eastAsia="ar-SA"/>
              </w:rPr>
            </w:pPr>
            <w:proofErr w:type="spellStart"/>
            <w:r w:rsidRPr="009F69B3">
              <w:rPr>
                <w:b/>
                <w:sz w:val="22"/>
                <w:szCs w:val="22"/>
                <w:u w:val="single"/>
                <w:lang w:val="cs-CZ" w:eastAsia="ar-SA"/>
              </w:rPr>
              <w:t>Ajánlott</w:t>
            </w:r>
            <w:proofErr w:type="spellEnd"/>
            <w:r w:rsidRPr="009F69B3">
              <w:rPr>
                <w:b/>
                <w:sz w:val="22"/>
                <w:szCs w:val="22"/>
                <w:u w:val="single"/>
                <w:lang w:val="cs-CZ" w:eastAsia="ar-SA"/>
              </w:rPr>
              <w:t xml:space="preserve"> </w:t>
            </w:r>
            <w:proofErr w:type="spellStart"/>
            <w:r w:rsidRPr="009F69B3">
              <w:rPr>
                <w:b/>
                <w:sz w:val="22"/>
                <w:szCs w:val="22"/>
                <w:u w:val="single"/>
                <w:lang w:val="cs-CZ" w:eastAsia="ar-SA"/>
              </w:rPr>
              <w:t>szakirodalom</w:t>
            </w:r>
            <w:proofErr w:type="spellEnd"/>
            <w:r w:rsidRPr="009F69B3">
              <w:rPr>
                <w:b/>
                <w:sz w:val="22"/>
                <w:szCs w:val="22"/>
                <w:u w:val="single"/>
                <w:lang w:val="cs-CZ" w:eastAsia="ar-SA"/>
              </w:rPr>
              <w:t>:</w:t>
            </w:r>
          </w:p>
        </w:tc>
      </w:tr>
      <w:tr w:rsidR="009D5883" w:rsidRPr="00512A57" w14:paraId="1FCB0225" w14:textId="77777777" w:rsidTr="6F271B5B">
        <w:tc>
          <w:tcPr>
            <w:tcW w:w="9480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60503FB" w14:textId="77777777" w:rsidR="00192FDA" w:rsidRPr="009F69B3" w:rsidRDefault="00192FDA" w:rsidP="00192FDA">
            <w:pPr>
              <w:jc w:val="both"/>
              <w:rPr>
                <w:i/>
                <w:sz w:val="22"/>
                <w:szCs w:val="22"/>
                <w:lang w:val="cs-CZ" w:eastAsia="ar-SA"/>
              </w:rPr>
            </w:pPr>
            <w:r w:rsidRPr="009F69B3">
              <w:rPr>
                <w:sz w:val="22"/>
                <w:szCs w:val="22"/>
                <w:lang w:val="cs-CZ" w:eastAsia="ar-SA"/>
              </w:rPr>
              <w:lastRenderedPageBreak/>
              <w:t xml:space="preserve">AND,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Metin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: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Karagöz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: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Turkish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Shadow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Theatre</w:t>
            </w:r>
            <w:proofErr w:type="spellEnd"/>
            <w:r w:rsidRPr="009F69B3">
              <w:rPr>
                <w:i/>
                <w:sz w:val="22"/>
                <w:szCs w:val="22"/>
                <w:lang w:val="cs-CZ" w:eastAsia="ar-SA"/>
              </w:rPr>
              <w:t xml:space="preserve">. </w:t>
            </w:r>
          </w:p>
          <w:p w14:paraId="7BA2234B" w14:textId="77777777" w:rsidR="00192FDA" w:rsidRPr="009F69B3" w:rsidRDefault="00192FDA" w:rsidP="00192FDA">
            <w:pPr>
              <w:jc w:val="both"/>
              <w:rPr>
                <w:sz w:val="22"/>
                <w:szCs w:val="22"/>
                <w:lang w:val="cs-CZ" w:eastAsia="ar-SA"/>
              </w:rPr>
            </w:pPr>
            <w:r w:rsidRPr="009F69B3">
              <w:rPr>
                <w:sz w:val="22"/>
                <w:szCs w:val="22"/>
                <w:lang w:val="cs-CZ" w:eastAsia="ar-SA"/>
              </w:rPr>
              <w:t xml:space="preserve">Ankara, 1975, Dost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Yayinlari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>.</w:t>
            </w:r>
          </w:p>
          <w:p w14:paraId="4B94D5A5" w14:textId="77777777" w:rsidR="00192FDA" w:rsidRPr="009F69B3" w:rsidRDefault="00192FDA" w:rsidP="00192FDA">
            <w:pPr>
              <w:jc w:val="both"/>
              <w:rPr>
                <w:sz w:val="22"/>
                <w:szCs w:val="22"/>
                <w:lang w:val="cs-CZ" w:eastAsia="ar-SA"/>
              </w:rPr>
            </w:pPr>
          </w:p>
          <w:p w14:paraId="42CA1CA4" w14:textId="77777777" w:rsidR="00192FDA" w:rsidRPr="009F69B3" w:rsidRDefault="00192FDA" w:rsidP="00192FDA">
            <w:pPr>
              <w:rPr>
                <w:i/>
                <w:sz w:val="22"/>
                <w:szCs w:val="22"/>
              </w:rPr>
            </w:pPr>
            <w:r w:rsidRPr="009F69B3">
              <w:rPr>
                <w:sz w:val="22"/>
                <w:szCs w:val="22"/>
              </w:rPr>
              <w:t xml:space="preserve">BAIRD, </w:t>
            </w:r>
            <w:proofErr w:type="spellStart"/>
            <w:r w:rsidRPr="009F69B3">
              <w:rPr>
                <w:sz w:val="22"/>
                <w:szCs w:val="22"/>
              </w:rPr>
              <w:t>Bil</w:t>
            </w:r>
            <w:proofErr w:type="spellEnd"/>
            <w:r w:rsidRPr="009F69B3">
              <w:rPr>
                <w:sz w:val="22"/>
                <w:szCs w:val="22"/>
              </w:rPr>
              <w:t xml:space="preserve">: </w:t>
            </w:r>
            <w:r w:rsidRPr="009F69B3">
              <w:rPr>
                <w:b/>
                <w:bCs/>
                <w:i/>
                <w:sz w:val="22"/>
                <w:szCs w:val="22"/>
              </w:rPr>
              <w:t xml:space="preserve">The Art of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</w:rPr>
              <w:t>the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</w:rPr>
              <w:t>Puppet</w:t>
            </w:r>
            <w:proofErr w:type="spellEnd"/>
            <w:r w:rsidRPr="009F69B3">
              <w:rPr>
                <w:i/>
                <w:sz w:val="22"/>
                <w:szCs w:val="22"/>
              </w:rPr>
              <w:t xml:space="preserve">. </w:t>
            </w:r>
          </w:p>
          <w:p w14:paraId="2DCC180A" w14:textId="77777777" w:rsidR="00192FDA" w:rsidRDefault="00192FDA" w:rsidP="00192FDA">
            <w:pPr>
              <w:rPr>
                <w:sz w:val="22"/>
                <w:szCs w:val="22"/>
              </w:rPr>
            </w:pPr>
            <w:r w:rsidRPr="009F69B3">
              <w:rPr>
                <w:sz w:val="22"/>
                <w:szCs w:val="22"/>
              </w:rPr>
              <w:t xml:space="preserve">New York, 1965, The </w:t>
            </w:r>
            <w:proofErr w:type="spellStart"/>
            <w:r w:rsidRPr="009F69B3">
              <w:rPr>
                <w:sz w:val="22"/>
                <w:szCs w:val="22"/>
              </w:rPr>
              <w:t>Macmillan</w:t>
            </w:r>
            <w:proofErr w:type="spellEnd"/>
            <w:r w:rsidRPr="009F69B3">
              <w:rPr>
                <w:sz w:val="22"/>
                <w:szCs w:val="22"/>
              </w:rPr>
              <w:t xml:space="preserve"> </w:t>
            </w:r>
            <w:proofErr w:type="spellStart"/>
            <w:r w:rsidRPr="009F69B3">
              <w:rPr>
                <w:sz w:val="22"/>
                <w:szCs w:val="22"/>
              </w:rPr>
              <w:t>Company</w:t>
            </w:r>
            <w:proofErr w:type="spellEnd"/>
            <w:r w:rsidRPr="009F69B3">
              <w:rPr>
                <w:sz w:val="22"/>
                <w:szCs w:val="22"/>
              </w:rPr>
              <w:t>.</w:t>
            </w:r>
          </w:p>
          <w:p w14:paraId="7F8261A7" w14:textId="77777777" w:rsidR="0062595F" w:rsidRDefault="0062595F" w:rsidP="00192FDA">
            <w:pPr>
              <w:rPr>
                <w:sz w:val="22"/>
                <w:szCs w:val="22"/>
              </w:rPr>
            </w:pPr>
          </w:p>
          <w:p w14:paraId="075F5348" w14:textId="77777777" w:rsidR="0062595F" w:rsidRDefault="0062595F" w:rsidP="0062595F">
            <w:pPr>
              <w:jc w:val="both"/>
              <w:rPr>
                <w:b/>
                <w:bCs/>
                <w:i/>
                <w:sz w:val="22"/>
                <w:szCs w:val="22"/>
                <w:lang w:val="cs-CZ" w:eastAsia="ar-SA"/>
              </w:rPr>
            </w:pPr>
            <w:r w:rsidRPr="002A7848">
              <w:rPr>
                <w:sz w:val="22"/>
                <w:szCs w:val="22"/>
                <w:lang w:val="en-GB" w:eastAsia="ar-SA"/>
              </w:rPr>
              <w:t xml:space="preserve">BARNES, A. S.: </w:t>
            </w:r>
            <w:proofErr w:type="spellStart"/>
            <w:r w:rsidRPr="0062595F">
              <w:rPr>
                <w:b/>
                <w:bCs/>
                <w:i/>
                <w:sz w:val="22"/>
                <w:szCs w:val="22"/>
                <w:lang w:val="cs-CZ" w:eastAsia="ar-SA"/>
              </w:rPr>
              <w:t>Karagöz</w:t>
            </w:r>
            <w:proofErr w:type="spellEnd"/>
            <w:r w:rsidRPr="0062595F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62595F">
              <w:rPr>
                <w:b/>
                <w:bCs/>
                <w:i/>
                <w:sz w:val="22"/>
                <w:szCs w:val="22"/>
                <w:lang w:val="cs-CZ" w:eastAsia="ar-SA"/>
              </w:rPr>
              <w:t>az</w:t>
            </w:r>
            <w:proofErr w:type="spellEnd"/>
            <w:r w:rsidRPr="0062595F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62595F">
              <w:rPr>
                <w:b/>
                <w:bCs/>
                <w:i/>
                <w:sz w:val="22"/>
                <w:szCs w:val="22"/>
                <w:lang w:val="cs-CZ" w:eastAsia="ar-SA"/>
              </w:rPr>
              <w:t>árnyszínpadon</w:t>
            </w:r>
            <w:proofErr w:type="spellEnd"/>
          </w:p>
          <w:p w14:paraId="5E6764CE" w14:textId="06DA7FA3" w:rsidR="0062595F" w:rsidRPr="002A7848" w:rsidRDefault="0062595F" w:rsidP="0062595F">
            <w:pPr>
              <w:jc w:val="both"/>
              <w:rPr>
                <w:sz w:val="22"/>
                <w:szCs w:val="22"/>
                <w:lang w:val="cs-CZ" w:eastAsia="ar-SA"/>
              </w:rPr>
            </w:pPr>
            <w:proofErr w:type="spellStart"/>
            <w:r w:rsidRPr="002A7848">
              <w:rPr>
                <w:sz w:val="22"/>
                <w:szCs w:val="22"/>
                <w:lang w:val="cs-CZ" w:eastAsia="ar-SA"/>
              </w:rPr>
              <w:t>Bp</w:t>
            </w:r>
            <w:proofErr w:type="spellEnd"/>
            <w:r w:rsidRPr="002A7848">
              <w:rPr>
                <w:sz w:val="22"/>
                <w:szCs w:val="22"/>
                <w:lang w:val="cs-CZ" w:eastAsia="ar-SA"/>
              </w:rPr>
              <w:t xml:space="preserve">., 1984, </w:t>
            </w:r>
            <w:proofErr w:type="spellStart"/>
            <w:r w:rsidRPr="002A7848">
              <w:rPr>
                <w:sz w:val="22"/>
                <w:szCs w:val="22"/>
                <w:lang w:val="cs-CZ" w:eastAsia="ar-SA"/>
              </w:rPr>
              <w:t>Múzsák</w:t>
            </w:r>
            <w:proofErr w:type="spellEnd"/>
            <w:r w:rsidRPr="002A7848">
              <w:rPr>
                <w:sz w:val="22"/>
                <w:szCs w:val="22"/>
                <w:lang w:val="cs-CZ" w:eastAsia="ar-SA"/>
              </w:rPr>
              <w:t>.</w:t>
            </w:r>
          </w:p>
          <w:p w14:paraId="3DEEC669" w14:textId="77777777" w:rsidR="00192FDA" w:rsidRPr="009F69B3" w:rsidRDefault="00192FDA" w:rsidP="00192FDA">
            <w:pPr>
              <w:rPr>
                <w:sz w:val="22"/>
                <w:szCs w:val="22"/>
              </w:rPr>
            </w:pPr>
          </w:p>
          <w:p w14:paraId="0C789FCA" w14:textId="77777777" w:rsidR="00192FDA" w:rsidRPr="009F69B3" w:rsidRDefault="00192FDA" w:rsidP="00192FDA">
            <w:pPr>
              <w:rPr>
                <w:i/>
                <w:sz w:val="22"/>
                <w:szCs w:val="22"/>
              </w:rPr>
            </w:pPr>
            <w:r w:rsidRPr="009F69B3">
              <w:rPr>
                <w:sz w:val="22"/>
                <w:szCs w:val="22"/>
              </w:rPr>
              <w:t xml:space="preserve">BENKŐ Krisztián: </w:t>
            </w:r>
            <w:r w:rsidRPr="009F69B3">
              <w:rPr>
                <w:b/>
                <w:bCs/>
                <w:i/>
                <w:sz w:val="22"/>
                <w:szCs w:val="22"/>
              </w:rPr>
              <w:t>Bábok és automaták</w:t>
            </w:r>
            <w:r w:rsidRPr="009F69B3">
              <w:rPr>
                <w:i/>
                <w:sz w:val="22"/>
                <w:szCs w:val="22"/>
              </w:rPr>
              <w:t xml:space="preserve">. </w:t>
            </w:r>
          </w:p>
          <w:p w14:paraId="138D0060" w14:textId="77777777" w:rsidR="00192FDA" w:rsidRPr="009F69B3" w:rsidRDefault="00192FDA" w:rsidP="00192FDA">
            <w:pPr>
              <w:rPr>
                <w:sz w:val="22"/>
                <w:szCs w:val="22"/>
              </w:rPr>
            </w:pPr>
            <w:r w:rsidRPr="009F69B3">
              <w:rPr>
                <w:sz w:val="22"/>
                <w:szCs w:val="22"/>
              </w:rPr>
              <w:t>Bp., 2011, Napkút.</w:t>
            </w:r>
          </w:p>
          <w:p w14:paraId="3656B9AB" w14:textId="77777777" w:rsidR="00192FDA" w:rsidRPr="009F69B3" w:rsidRDefault="00192FDA" w:rsidP="00192FDA">
            <w:pPr>
              <w:rPr>
                <w:sz w:val="22"/>
                <w:szCs w:val="22"/>
              </w:rPr>
            </w:pPr>
          </w:p>
          <w:p w14:paraId="665BE9E2" w14:textId="77777777" w:rsidR="00192FDA" w:rsidRPr="009F69B3" w:rsidRDefault="00192FDA" w:rsidP="00192FDA">
            <w:pPr>
              <w:jc w:val="both"/>
              <w:rPr>
                <w:b/>
                <w:bCs/>
                <w:i/>
                <w:sz w:val="22"/>
                <w:szCs w:val="22"/>
                <w:lang w:val="cs-CZ" w:eastAsia="ar-SA"/>
              </w:rPr>
            </w:pPr>
            <w:r w:rsidRPr="009F69B3">
              <w:rPr>
                <w:sz w:val="22"/>
                <w:szCs w:val="22"/>
                <w:lang w:val="cs-CZ" w:eastAsia="ar-SA"/>
              </w:rPr>
              <w:t xml:space="preserve">BLUMENTHAL, Eileen: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Puppetry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and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Puppets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: An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Illustrated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World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Survey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. </w:t>
            </w:r>
          </w:p>
          <w:p w14:paraId="4884D9A4" w14:textId="77777777" w:rsidR="00192FDA" w:rsidRPr="009F69B3" w:rsidRDefault="00192FDA" w:rsidP="00192FDA">
            <w:pPr>
              <w:jc w:val="both"/>
              <w:rPr>
                <w:sz w:val="22"/>
                <w:szCs w:val="22"/>
                <w:lang w:val="cs-CZ" w:eastAsia="ar-SA"/>
              </w:rPr>
            </w:pPr>
            <w:r w:rsidRPr="009F69B3">
              <w:rPr>
                <w:sz w:val="22"/>
                <w:szCs w:val="22"/>
                <w:lang w:val="cs-CZ" w:eastAsia="ar-SA"/>
              </w:rPr>
              <w:t xml:space="preserve">London, 2005.,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Thames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 and Hudson.</w:t>
            </w:r>
          </w:p>
          <w:p w14:paraId="45FB0818" w14:textId="77777777" w:rsidR="00192FDA" w:rsidRPr="009F69B3" w:rsidRDefault="00192FDA" w:rsidP="00192FDA">
            <w:pPr>
              <w:jc w:val="both"/>
              <w:rPr>
                <w:b/>
                <w:bCs/>
                <w:i/>
                <w:sz w:val="22"/>
                <w:szCs w:val="22"/>
                <w:lang w:val="cs-CZ" w:eastAsia="ar-SA"/>
              </w:rPr>
            </w:pPr>
          </w:p>
          <w:p w14:paraId="3045C823" w14:textId="77777777" w:rsidR="00192FDA" w:rsidRPr="009F69B3" w:rsidRDefault="00192FDA" w:rsidP="00192FDA">
            <w:pPr>
              <w:rPr>
                <w:i/>
                <w:sz w:val="22"/>
                <w:szCs w:val="22"/>
              </w:rPr>
            </w:pPr>
            <w:r w:rsidRPr="009F69B3">
              <w:rPr>
                <w:sz w:val="22"/>
                <w:szCs w:val="22"/>
              </w:rPr>
              <w:t xml:space="preserve">BRITTIG Vera: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</w:rPr>
              <w:t>Zboray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</w:rPr>
              <w:t xml:space="preserve"> Ernő hagyatéka a Hopp Ferenc Múzeumban</w:t>
            </w:r>
            <w:r w:rsidRPr="009F69B3">
              <w:rPr>
                <w:i/>
                <w:sz w:val="22"/>
                <w:szCs w:val="22"/>
              </w:rPr>
              <w:t xml:space="preserve">. </w:t>
            </w:r>
          </w:p>
          <w:p w14:paraId="58C99C6D" w14:textId="77777777" w:rsidR="00192FDA" w:rsidRDefault="00192FDA" w:rsidP="00192FDA">
            <w:pPr>
              <w:rPr>
                <w:sz w:val="22"/>
                <w:szCs w:val="22"/>
              </w:rPr>
            </w:pPr>
            <w:r w:rsidRPr="009F69B3">
              <w:rPr>
                <w:sz w:val="22"/>
                <w:szCs w:val="22"/>
              </w:rPr>
              <w:t>=</w:t>
            </w:r>
            <w:r w:rsidRPr="009F69B3">
              <w:rPr>
                <w:i/>
                <w:sz w:val="22"/>
                <w:szCs w:val="22"/>
              </w:rPr>
              <w:t xml:space="preserve"> </w:t>
            </w:r>
            <w:r w:rsidRPr="009F69B3">
              <w:rPr>
                <w:sz w:val="22"/>
                <w:szCs w:val="22"/>
              </w:rPr>
              <w:t xml:space="preserve">B. V. – Gaál József: </w:t>
            </w:r>
            <w:r w:rsidRPr="009F69B3">
              <w:rPr>
                <w:i/>
                <w:sz w:val="22"/>
                <w:szCs w:val="22"/>
              </w:rPr>
              <w:t>Hagyomány és átváltozás.</w:t>
            </w:r>
            <w:r w:rsidRPr="009F69B3">
              <w:rPr>
                <w:sz w:val="22"/>
                <w:szCs w:val="22"/>
              </w:rPr>
              <w:t xml:space="preserve"> Jávai </w:t>
            </w:r>
            <w:proofErr w:type="spellStart"/>
            <w:r w:rsidRPr="009F69B3">
              <w:rPr>
                <w:i/>
                <w:sz w:val="22"/>
                <w:szCs w:val="22"/>
              </w:rPr>
              <w:t>wayang</w:t>
            </w:r>
            <w:proofErr w:type="spellEnd"/>
            <w:r w:rsidRPr="009F69B3">
              <w:rPr>
                <w:i/>
                <w:sz w:val="22"/>
                <w:szCs w:val="22"/>
              </w:rPr>
              <w:t xml:space="preserve"> bábok</w:t>
            </w:r>
            <w:r w:rsidRPr="009F69B3">
              <w:rPr>
                <w:sz w:val="22"/>
                <w:szCs w:val="22"/>
              </w:rPr>
              <w:t xml:space="preserve"> és </w:t>
            </w:r>
            <w:r w:rsidRPr="009F69B3">
              <w:rPr>
                <w:i/>
                <w:sz w:val="22"/>
                <w:szCs w:val="22"/>
              </w:rPr>
              <w:t>Gaál József</w:t>
            </w:r>
            <w:r w:rsidRPr="009F69B3">
              <w:rPr>
                <w:sz w:val="22"/>
                <w:szCs w:val="22"/>
              </w:rPr>
              <w:t xml:space="preserve"> kortárs alkotásai. Budapest, 2013, Iparművészeti Múzeum. 13–28. old.</w:t>
            </w:r>
          </w:p>
          <w:p w14:paraId="2CD0004F" w14:textId="77777777" w:rsidR="0062595F" w:rsidRDefault="0062595F" w:rsidP="00192FDA">
            <w:pPr>
              <w:rPr>
                <w:sz w:val="22"/>
                <w:szCs w:val="22"/>
              </w:rPr>
            </w:pPr>
          </w:p>
          <w:p w14:paraId="198E44DD" w14:textId="77777777" w:rsidR="0062595F" w:rsidRDefault="0062595F" w:rsidP="00192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BRÓDY Vera: </w:t>
            </w:r>
            <w:r w:rsidRPr="0062595F">
              <w:rPr>
                <w:b/>
                <w:bCs/>
                <w:i/>
                <w:iCs/>
                <w:sz w:val="22"/>
                <w:szCs w:val="22"/>
              </w:rPr>
              <w:t>A bábtervező mesél</w:t>
            </w:r>
            <w:r>
              <w:rPr>
                <w:sz w:val="22"/>
                <w:szCs w:val="22"/>
              </w:rPr>
              <w:t xml:space="preserve">. </w:t>
            </w:r>
          </w:p>
          <w:p w14:paraId="5AEE624C" w14:textId="1152337F" w:rsidR="0062595F" w:rsidRPr="009F69B3" w:rsidRDefault="0062595F" w:rsidP="00192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Budapest, 2016, </w:t>
            </w:r>
            <w:r w:rsidRPr="002A7848">
              <w:rPr>
                <w:sz w:val="22"/>
                <w:szCs w:val="22"/>
              </w:rPr>
              <w:t>Móra Könyvkiadó</w:t>
            </w:r>
          </w:p>
          <w:p w14:paraId="53128261" w14:textId="77777777" w:rsidR="00192FDA" w:rsidRPr="009F69B3" w:rsidRDefault="00192FDA" w:rsidP="00192FDA">
            <w:pPr>
              <w:rPr>
                <w:sz w:val="22"/>
                <w:szCs w:val="22"/>
              </w:rPr>
            </w:pPr>
          </w:p>
          <w:p w14:paraId="53A15314" w14:textId="77777777" w:rsidR="00192FDA" w:rsidRPr="009F69B3" w:rsidRDefault="00192FDA" w:rsidP="00192FDA">
            <w:pPr>
              <w:jc w:val="both"/>
              <w:rPr>
                <w:i/>
                <w:sz w:val="22"/>
                <w:szCs w:val="22"/>
                <w:lang w:val="cs-CZ" w:eastAsia="ar-SA"/>
              </w:rPr>
            </w:pPr>
            <w:r w:rsidRPr="009F69B3">
              <w:rPr>
                <w:sz w:val="22"/>
                <w:szCs w:val="22"/>
                <w:lang w:val="cs-CZ" w:eastAsia="ar-SA"/>
              </w:rPr>
              <w:t xml:space="preserve">CRAIG, Edward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Gordon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: </w:t>
            </w:r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A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színész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és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az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übermarionett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.</w:t>
            </w:r>
            <w:r w:rsidRPr="009F69B3">
              <w:rPr>
                <w:i/>
                <w:sz w:val="22"/>
                <w:szCs w:val="22"/>
                <w:lang w:val="cs-CZ" w:eastAsia="ar-SA"/>
              </w:rPr>
              <w:t xml:space="preserve"> </w:t>
            </w:r>
          </w:p>
          <w:p w14:paraId="18DF9949" w14:textId="77777777" w:rsidR="00192FDA" w:rsidRPr="009F69B3" w:rsidRDefault="00192FDA" w:rsidP="00192FDA">
            <w:pPr>
              <w:jc w:val="both"/>
              <w:rPr>
                <w:sz w:val="22"/>
                <w:szCs w:val="22"/>
                <w:lang w:val="cs-CZ" w:eastAsia="ar-SA"/>
              </w:rPr>
            </w:pPr>
            <w:r w:rsidRPr="009F69B3">
              <w:rPr>
                <w:sz w:val="22"/>
                <w:szCs w:val="22"/>
                <w:lang w:val="cs-CZ" w:eastAsia="ar-SA"/>
              </w:rPr>
              <w:t>=</w:t>
            </w:r>
            <w:r w:rsidRPr="009F69B3">
              <w:rPr>
                <w:i/>
                <w:sz w:val="22"/>
                <w:szCs w:val="22"/>
                <w:lang w:val="cs-CZ" w:eastAsia="ar-SA"/>
              </w:rPr>
              <w:t xml:space="preserve">SZÍNHÁZ, </w:t>
            </w:r>
            <w:r w:rsidRPr="009F69B3">
              <w:rPr>
                <w:sz w:val="22"/>
                <w:szCs w:val="22"/>
                <w:lang w:val="cs-CZ" w:eastAsia="ar-SA"/>
              </w:rPr>
              <w:t xml:space="preserve">1994.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szeptember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. 34–45.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old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>.</w:t>
            </w:r>
          </w:p>
          <w:p w14:paraId="62486C05" w14:textId="77777777" w:rsidR="00192FDA" w:rsidRPr="009F69B3" w:rsidRDefault="00192FDA" w:rsidP="00192FDA">
            <w:pPr>
              <w:jc w:val="both"/>
              <w:rPr>
                <w:sz w:val="22"/>
                <w:szCs w:val="22"/>
                <w:lang w:val="cs-CZ" w:eastAsia="ar-SA"/>
              </w:rPr>
            </w:pPr>
          </w:p>
          <w:p w14:paraId="08AE9426" w14:textId="77777777" w:rsidR="0062595F" w:rsidRDefault="0062595F" w:rsidP="0062595F">
            <w:pPr>
              <w:rPr>
                <w:sz w:val="22"/>
                <w:szCs w:val="22"/>
              </w:rPr>
            </w:pPr>
            <w:r w:rsidRPr="002A7848">
              <w:rPr>
                <w:sz w:val="22"/>
                <w:szCs w:val="22"/>
              </w:rPr>
              <w:t xml:space="preserve">DOWN, Mark: </w:t>
            </w:r>
            <w:proofErr w:type="spellStart"/>
            <w:r w:rsidRPr="0062595F">
              <w:rPr>
                <w:b/>
                <w:bCs/>
                <w:sz w:val="22"/>
                <w:szCs w:val="22"/>
              </w:rPr>
              <w:t>Practical</w:t>
            </w:r>
            <w:proofErr w:type="spellEnd"/>
            <w:r w:rsidRPr="0062595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2595F">
              <w:rPr>
                <w:b/>
                <w:bCs/>
                <w:sz w:val="22"/>
                <w:szCs w:val="22"/>
              </w:rPr>
              <w:t>Guide</w:t>
            </w:r>
            <w:proofErr w:type="spellEnd"/>
            <w:r w:rsidRPr="0062595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2595F">
              <w:rPr>
                <w:b/>
                <w:bCs/>
                <w:sz w:val="22"/>
                <w:szCs w:val="22"/>
              </w:rPr>
              <w:t>to</w:t>
            </w:r>
            <w:proofErr w:type="spellEnd"/>
            <w:r w:rsidRPr="0062595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2595F">
              <w:rPr>
                <w:b/>
                <w:bCs/>
                <w:sz w:val="22"/>
                <w:szCs w:val="22"/>
              </w:rPr>
              <w:t>Puppetry</w:t>
            </w:r>
            <w:proofErr w:type="spellEnd"/>
            <w:r w:rsidRPr="002A7848">
              <w:rPr>
                <w:sz w:val="22"/>
                <w:szCs w:val="22"/>
              </w:rPr>
              <w:t xml:space="preserve">. </w:t>
            </w:r>
          </w:p>
          <w:p w14:paraId="205796C1" w14:textId="6698A2E8" w:rsidR="0062595F" w:rsidRPr="002A7848" w:rsidRDefault="0062595F" w:rsidP="0062595F">
            <w:pPr>
              <w:rPr>
                <w:sz w:val="22"/>
                <w:szCs w:val="22"/>
              </w:rPr>
            </w:pPr>
            <w:r w:rsidRPr="002A7848">
              <w:rPr>
                <w:sz w:val="22"/>
                <w:szCs w:val="22"/>
              </w:rPr>
              <w:t xml:space="preserve">The </w:t>
            </w:r>
            <w:proofErr w:type="spellStart"/>
            <w:r w:rsidRPr="002A7848">
              <w:rPr>
                <w:sz w:val="22"/>
                <w:szCs w:val="22"/>
              </w:rPr>
              <w:t>Crowood</w:t>
            </w:r>
            <w:proofErr w:type="spellEnd"/>
            <w:r w:rsidRPr="002A7848">
              <w:rPr>
                <w:sz w:val="22"/>
                <w:szCs w:val="22"/>
              </w:rPr>
              <w:t xml:space="preserve"> Press. 2022. </w:t>
            </w:r>
          </w:p>
          <w:p w14:paraId="4101652C" w14:textId="77777777" w:rsidR="00192FDA" w:rsidRPr="009F69B3" w:rsidRDefault="00192FDA" w:rsidP="00192FDA">
            <w:pPr>
              <w:jc w:val="both"/>
              <w:rPr>
                <w:sz w:val="22"/>
                <w:szCs w:val="22"/>
                <w:lang w:val="cs-CZ" w:eastAsia="ar-SA"/>
              </w:rPr>
            </w:pPr>
          </w:p>
          <w:p w14:paraId="2B6C1FBE" w14:textId="77777777" w:rsidR="00192FDA" w:rsidRPr="009F69B3" w:rsidRDefault="00192FDA" w:rsidP="00192FDA">
            <w:pPr>
              <w:jc w:val="both"/>
              <w:rPr>
                <w:b/>
                <w:bCs/>
                <w:i/>
                <w:sz w:val="22"/>
                <w:szCs w:val="22"/>
                <w:lang w:val="cs-CZ" w:eastAsia="ar-SA"/>
              </w:rPr>
            </w:pPr>
            <w:r w:rsidRPr="009F69B3">
              <w:rPr>
                <w:sz w:val="22"/>
                <w:szCs w:val="22"/>
                <w:lang w:val="cs-CZ" w:eastAsia="ar-SA"/>
              </w:rPr>
              <w:t xml:space="preserve">FOLEY,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Kathy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: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Dalangról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és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dukunról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–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Szellemek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és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emberek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: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gyógyítás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</w:p>
          <w:p w14:paraId="19F1E02D" w14:textId="77777777" w:rsidR="00192FDA" w:rsidRPr="009F69B3" w:rsidRDefault="00192FDA" w:rsidP="00192FDA">
            <w:pPr>
              <w:jc w:val="both"/>
              <w:rPr>
                <w:sz w:val="22"/>
                <w:szCs w:val="22"/>
                <w:lang w:val="cs-CZ" w:eastAsia="ar-SA"/>
              </w:rPr>
            </w:pPr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          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és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előadás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a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nyugat-jávai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vajangban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.</w:t>
            </w:r>
            <w:r w:rsidRPr="009F69B3">
              <w:rPr>
                <w:sz w:val="22"/>
                <w:szCs w:val="22"/>
                <w:lang w:val="cs-CZ" w:eastAsia="ar-SA"/>
              </w:rPr>
              <w:t xml:space="preserve"> </w:t>
            </w:r>
          </w:p>
          <w:p w14:paraId="1BC572A1" w14:textId="77777777" w:rsidR="00192FDA" w:rsidRDefault="00192FDA" w:rsidP="00192FDA">
            <w:pPr>
              <w:jc w:val="both"/>
              <w:rPr>
                <w:sz w:val="22"/>
                <w:szCs w:val="22"/>
                <w:lang w:val="cs-CZ" w:eastAsia="ar-SA"/>
              </w:rPr>
            </w:pPr>
            <w:r w:rsidRPr="009F69B3">
              <w:rPr>
                <w:sz w:val="22"/>
                <w:szCs w:val="22"/>
                <w:lang w:val="cs-CZ" w:eastAsia="ar-SA"/>
              </w:rPr>
              <w:t xml:space="preserve">Ford.: Renner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Zsuzsanna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. = </w:t>
            </w:r>
            <w:r w:rsidRPr="009F69B3">
              <w:rPr>
                <w:i/>
                <w:sz w:val="22"/>
                <w:szCs w:val="22"/>
                <w:lang w:val="cs-CZ" w:eastAsia="ar-SA"/>
              </w:rPr>
              <w:t xml:space="preserve">VILÁGSZÍNHÁZ, </w:t>
            </w:r>
            <w:r w:rsidRPr="009F69B3">
              <w:rPr>
                <w:sz w:val="22"/>
                <w:szCs w:val="22"/>
                <w:lang w:val="cs-CZ" w:eastAsia="ar-SA"/>
              </w:rPr>
              <w:t xml:space="preserve">1998.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tél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. 5–25.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old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>.</w:t>
            </w:r>
          </w:p>
          <w:p w14:paraId="13737D04" w14:textId="77777777" w:rsidR="0062595F" w:rsidRDefault="0062595F" w:rsidP="00192FDA">
            <w:pPr>
              <w:jc w:val="both"/>
              <w:rPr>
                <w:sz w:val="22"/>
                <w:szCs w:val="22"/>
                <w:lang w:val="cs-CZ" w:eastAsia="ar-SA"/>
              </w:rPr>
            </w:pPr>
          </w:p>
          <w:p w14:paraId="0A823948" w14:textId="77777777" w:rsidR="0062595F" w:rsidRDefault="0062595F" w:rsidP="0062595F">
            <w:pPr>
              <w:rPr>
                <w:sz w:val="22"/>
                <w:szCs w:val="22"/>
              </w:rPr>
            </w:pPr>
            <w:r w:rsidRPr="002A7848">
              <w:rPr>
                <w:sz w:val="22"/>
                <w:szCs w:val="22"/>
              </w:rPr>
              <w:t xml:space="preserve">FRANCIS - JURKOWSKI: </w:t>
            </w:r>
            <w:proofErr w:type="spellStart"/>
            <w:r w:rsidRPr="0062595F">
              <w:rPr>
                <w:b/>
                <w:bCs/>
                <w:sz w:val="22"/>
                <w:szCs w:val="22"/>
              </w:rPr>
              <w:t>Aspects</w:t>
            </w:r>
            <w:proofErr w:type="spellEnd"/>
            <w:r w:rsidRPr="0062595F">
              <w:rPr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62595F">
              <w:rPr>
                <w:b/>
                <w:bCs/>
                <w:sz w:val="22"/>
                <w:szCs w:val="22"/>
              </w:rPr>
              <w:t>Puppet</w:t>
            </w:r>
            <w:proofErr w:type="spellEnd"/>
            <w:r w:rsidRPr="0062595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2595F">
              <w:rPr>
                <w:b/>
                <w:bCs/>
                <w:sz w:val="22"/>
                <w:szCs w:val="22"/>
              </w:rPr>
              <w:t>Theatre</w:t>
            </w:r>
            <w:proofErr w:type="spellEnd"/>
            <w:r w:rsidRPr="002A7848">
              <w:rPr>
                <w:sz w:val="22"/>
                <w:szCs w:val="22"/>
              </w:rPr>
              <w:t xml:space="preserve">. </w:t>
            </w:r>
          </w:p>
          <w:p w14:paraId="16B83A31" w14:textId="7D5A4126" w:rsidR="0062595F" w:rsidRDefault="0062595F" w:rsidP="0062595F">
            <w:pPr>
              <w:rPr>
                <w:sz w:val="22"/>
                <w:szCs w:val="22"/>
              </w:rPr>
            </w:pPr>
            <w:r w:rsidRPr="002A7848">
              <w:rPr>
                <w:sz w:val="22"/>
                <w:szCs w:val="22"/>
              </w:rPr>
              <w:t xml:space="preserve">London. 2014. </w:t>
            </w:r>
            <w:proofErr w:type="spellStart"/>
            <w:r w:rsidRPr="002A7848">
              <w:rPr>
                <w:sz w:val="22"/>
                <w:szCs w:val="22"/>
              </w:rPr>
              <w:t>Bloomsbury</w:t>
            </w:r>
            <w:proofErr w:type="spellEnd"/>
            <w:r w:rsidRPr="002A7848">
              <w:rPr>
                <w:sz w:val="22"/>
                <w:szCs w:val="22"/>
              </w:rPr>
              <w:t xml:space="preserve"> Publishing PLC. </w:t>
            </w:r>
          </w:p>
          <w:p w14:paraId="5B35FB05" w14:textId="77777777" w:rsidR="0062595F" w:rsidRPr="002A7848" w:rsidRDefault="0062595F" w:rsidP="0062595F">
            <w:pPr>
              <w:rPr>
                <w:sz w:val="22"/>
                <w:szCs w:val="22"/>
              </w:rPr>
            </w:pPr>
          </w:p>
          <w:p w14:paraId="34D8F487" w14:textId="77777777" w:rsidR="0062595F" w:rsidRDefault="0062595F" w:rsidP="0062595F">
            <w:pPr>
              <w:rPr>
                <w:sz w:val="22"/>
                <w:szCs w:val="22"/>
              </w:rPr>
            </w:pPr>
            <w:r w:rsidRPr="002A7848">
              <w:rPr>
                <w:sz w:val="22"/>
                <w:szCs w:val="22"/>
              </w:rPr>
              <w:t xml:space="preserve">FRANCIS, Penny: </w:t>
            </w:r>
            <w:proofErr w:type="spellStart"/>
            <w:r w:rsidRPr="0062595F">
              <w:rPr>
                <w:b/>
                <w:bCs/>
                <w:sz w:val="22"/>
                <w:szCs w:val="22"/>
              </w:rPr>
              <w:t>Puppetry</w:t>
            </w:r>
            <w:proofErr w:type="spellEnd"/>
            <w:r w:rsidRPr="0062595F">
              <w:rPr>
                <w:b/>
                <w:bCs/>
                <w:sz w:val="22"/>
                <w:szCs w:val="22"/>
              </w:rPr>
              <w:t xml:space="preserve">: A </w:t>
            </w:r>
            <w:proofErr w:type="spellStart"/>
            <w:r w:rsidRPr="0062595F">
              <w:rPr>
                <w:b/>
                <w:bCs/>
                <w:sz w:val="22"/>
                <w:szCs w:val="22"/>
              </w:rPr>
              <w:t>Reader</w:t>
            </w:r>
            <w:proofErr w:type="spellEnd"/>
            <w:r w:rsidRPr="0062595F">
              <w:rPr>
                <w:b/>
                <w:bCs/>
                <w:sz w:val="22"/>
                <w:szCs w:val="22"/>
              </w:rPr>
              <w:t xml:space="preserve"> in </w:t>
            </w:r>
            <w:proofErr w:type="spellStart"/>
            <w:r w:rsidRPr="0062595F">
              <w:rPr>
                <w:b/>
                <w:bCs/>
                <w:sz w:val="22"/>
                <w:szCs w:val="22"/>
              </w:rPr>
              <w:t>Theatre</w:t>
            </w:r>
            <w:proofErr w:type="spellEnd"/>
            <w:r w:rsidRPr="0062595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2595F">
              <w:rPr>
                <w:b/>
                <w:bCs/>
                <w:sz w:val="22"/>
                <w:szCs w:val="22"/>
              </w:rPr>
              <w:t>Practice</w:t>
            </w:r>
            <w:proofErr w:type="spellEnd"/>
            <w:r w:rsidRPr="002A7848">
              <w:rPr>
                <w:sz w:val="22"/>
                <w:szCs w:val="22"/>
              </w:rPr>
              <w:t xml:space="preserve">. </w:t>
            </w:r>
          </w:p>
          <w:p w14:paraId="349D304F" w14:textId="40EBE5BA" w:rsidR="0062595F" w:rsidRPr="002A7848" w:rsidRDefault="0062595F" w:rsidP="0062595F">
            <w:pPr>
              <w:rPr>
                <w:sz w:val="22"/>
                <w:szCs w:val="22"/>
              </w:rPr>
            </w:pPr>
            <w:r w:rsidRPr="002A7848">
              <w:rPr>
                <w:sz w:val="22"/>
                <w:szCs w:val="22"/>
              </w:rPr>
              <w:t xml:space="preserve">London. 2011. </w:t>
            </w:r>
            <w:proofErr w:type="spellStart"/>
            <w:r w:rsidRPr="002A7848">
              <w:rPr>
                <w:sz w:val="22"/>
                <w:szCs w:val="22"/>
              </w:rPr>
              <w:t>Bloomsbury</w:t>
            </w:r>
            <w:proofErr w:type="spellEnd"/>
            <w:r w:rsidRPr="002A7848">
              <w:rPr>
                <w:sz w:val="22"/>
                <w:szCs w:val="22"/>
              </w:rPr>
              <w:t xml:space="preserve"> Publishing PLC. </w:t>
            </w:r>
          </w:p>
          <w:p w14:paraId="32E1AD0A" w14:textId="77777777" w:rsidR="0062595F" w:rsidRPr="009F69B3" w:rsidRDefault="0062595F" w:rsidP="00192FDA">
            <w:pPr>
              <w:jc w:val="both"/>
              <w:rPr>
                <w:sz w:val="22"/>
                <w:szCs w:val="22"/>
                <w:lang w:val="cs-CZ" w:eastAsia="ar-SA"/>
              </w:rPr>
            </w:pPr>
          </w:p>
          <w:p w14:paraId="4B99056E" w14:textId="77777777" w:rsidR="00192FDA" w:rsidRPr="009F69B3" w:rsidRDefault="00192FDA" w:rsidP="00192FDA">
            <w:pPr>
              <w:jc w:val="both"/>
              <w:rPr>
                <w:sz w:val="22"/>
                <w:szCs w:val="22"/>
                <w:lang w:val="cs-CZ" w:eastAsia="ar-SA"/>
              </w:rPr>
            </w:pPr>
          </w:p>
          <w:p w14:paraId="28B19B75" w14:textId="77777777" w:rsidR="00192FDA" w:rsidRPr="009F69B3" w:rsidRDefault="00192FDA" w:rsidP="00192FDA">
            <w:pPr>
              <w:jc w:val="both"/>
              <w:rPr>
                <w:i/>
                <w:sz w:val="22"/>
                <w:szCs w:val="22"/>
                <w:lang w:val="cs-CZ" w:eastAsia="ar-SA"/>
              </w:rPr>
            </w:pPr>
            <w:r w:rsidRPr="009F69B3">
              <w:rPr>
                <w:sz w:val="22"/>
                <w:szCs w:val="22"/>
                <w:lang w:val="cs-CZ" w:eastAsia="ar-SA"/>
              </w:rPr>
              <w:t>GALÁNTAI Csaba (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szerk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.): </w:t>
            </w:r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A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Vitéz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László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Színháztól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a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Nemzeti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Bábszínjátékig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.</w:t>
            </w:r>
            <w:r w:rsidRPr="009F69B3">
              <w:rPr>
                <w:i/>
                <w:sz w:val="22"/>
                <w:szCs w:val="22"/>
                <w:lang w:val="cs-CZ" w:eastAsia="ar-SA"/>
              </w:rPr>
              <w:t xml:space="preserve"> </w:t>
            </w:r>
          </w:p>
          <w:p w14:paraId="178A1C42" w14:textId="77777777" w:rsidR="00192FDA" w:rsidRPr="009F69B3" w:rsidRDefault="00192FDA" w:rsidP="00192FDA">
            <w:pPr>
              <w:jc w:val="both"/>
              <w:rPr>
                <w:sz w:val="22"/>
                <w:szCs w:val="22"/>
                <w:lang w:val="cs-CZ" w:eastAsia="ar-SA"/>
              </w:rPr>
            </w:pPr>
            <w:r w:rsidRPr="009F69B3">
              <w:rPr>
                <w:sz w:val="22"/>
                <w:szCs w:val="22"/>
                <w:lang w:val="cs-CZ" w:eastAsia="ar-SA"/>
              </w:rPr>
              <w:t xml:space="preserve">Magyar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Bábművészeti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Antológia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.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Bp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>., 2012, OSZMI.</w:t>
            </w:r>
          </w:p>
          <w:p w14:paraId="1299C43A" w14:textId="77777777" w:rsidR="00192FDA" w:rsidRPr="009F69B3" w:rsidRDefault="00192FDA" w:rsidP="00192FDA">
            <w:pPr>
              <w:jc w:val="both"/>
              <w:rPr>
                <w:b/>
                <w:bCs/>
                <w:i/>
                <w:sz w:val="22"/>
                <w:szCs w:val="22"/>
                <w:lang w:val="cs-CZ" w:eastAsia="ar-SA"/>
              </w:rPr>
            </w:pPr>
          </w:p>
          <w:p w14:paraId="45E7905C" w14:textId="77777777" w:rsidR="00071B47" w:rsidRPr="009F69B3" w:rsidRDefault="00192FDA" w:rsidP="00192FDA">
            <w:pPr>
              <w:jc w:val="both"/>
              <w:rPr>
                <w:i/>
                <w:sz w:val="22"/>
                <w:szCs w:val="22"/>
                <w:lang w:val="cs-CZ" w:eastAsia="ar-SA"/>
              </w:rPr>
            </w:pPr>
            <w:r w:rsidRPr="009F69B3">
              <w:rPr>
                <w:sz w:val="22"/>
                <w:szCs w:val="22"/>
                <w:lang w:val="cs-CZ" w:eastAsia="ar-SA"/>
              </w:rPr>
              <w:t>HATLEY, Barbara</w:t>
            </w:r>
            <w:r w:rsidRPr="009F69B3">
              <w:rPr>
                <w:b/>
                <w:bCs/>
                <w:sz w:val="22"/>
                <w:szCs w:val="22"/>
                <w:lang w:val="cs-CZ" w:eastAsia="ar-SA"/>
              </w:rPr>
              <w:t xml:space="preserve">: </w:t>
            </w:r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Vajang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és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ludruk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: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polaritások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Jáván</w:t>
            </w:r>
            <w:proofErr w:type="spellEnd"/>
            <w:r w:rsidRPr="009F69B3">
              <w:rPr>
                <w:i/>
                <w:sz w:val="22"/>
                <w:szCs w:val="22"/>
                <w:lang w:val="cs-CZ" w:eastAsia="ar-SA"/>
              </w:rPr>
              <w:t xml:space="preserve">. </w:t>
            </w:r>
          </w:p>
          <w:p w14:paraId="577F266A" w14:textId="77777777" w:rsidR="00192FDA" w:rsidRPr="009F69B3" w:rsidRDefault="00192FDA" w:rsidP="00192FDA">
            <w:pPr>
              <w:jc w:val="both"/>
              <w:rPr>
                <w:sz w:val="22"/>
                <w:szCs w:val="22"/>
                <w:lang w:val="cs-CZ" w:eastAsia="ar-SA"/>
              </w:rPr>
            </w:pPr>
            <w:r w:rsidRPr="009F69B3">
              <w:rPr>
                <w:sz w:val="22"/>
                <w:szCs w:val="22"/>
                <w:lang w:val="cs-CZ" w:eastAsia="ar-SA"/>
              </w:rPr>
              <w:lastRenderedPageBreak/>
              <w:t xml:space="preserve">Ford.: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Kelényi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 Béla. = </w:t>
            </w:r>
            <w:r w:rsidRPr="009F69B3">
              <w:rPr>
                <w:i/>
                <w:sz w:val="22"/>
                <w:szCs w:val="22"/>
                <w:lang w:val="cs-CZ" w:eastAsia="ar-SA"/>
              </w:rPr>
              <w:t xml:space="preserve">VILÁGSZÍNHÁZ, </w:t>
            </w:r>
            <w:r w:rsidRPr="009F69B3">
              <w:rPr>
                <w:sz w:val="22"/>
                <w:szCs w:val="22"/>
                <w:lang w:val="cs-CZ" w:eastAsia="ar-SA"/>
              </w:rPr>
              <w:t xml:space="preserve">1998.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tél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. 26–37.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old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>.</w:t>
            </w:r>
          </w:p>
          <w:p w14:paraId="4DDBEF00" w14:textId="77777777" w:rsidR="00071B47" w:rsidRPr="009F69B3" w:rsidRDefault="00071B47" w:rsidP="00192FDA">
            <w:pPr>
              <w:jc w:val="both"/>
              <w:rPr>
                <w:sz w:val="22"/>
                <w:szCs w:val="22"/>
                <w:lang w:val="cs-CZ" w:eastAsia="ar-SA"/>
              </w:rPr>
            </w:pPr>
          </w:p>
          <w:p w14:paraId="14A7E091" w14:textId="77777777" w:rsidR="00071B47" w:rsidRPr="009F69B3" w:rsidRDefault="00192FDA" w:rsidP="00192FDA">
            <w:pPr>
              <w:jc w:val="both"/>
              <w:rPr>
                <w:i/>
                <w:sz w:val="22"/>
                <w:szCs w:val="22"/>
                <w:lang w:val="en-GB" w:eastAsia="ar-SA"/>
              </w:rPr>
            </w:pPr>
            <w:r w:rsidRPr="009F69B3">
              <w:rPr>
                <w:sz w:val="22"/>
                <w:szCs w:val="22"/>
                <w:lang w:val="cs-CZ" w:eastAsia="ar-SA"/>
              </w:rPr>
              <w:t xml:space="preserve">HOLMAN, L. Bruce: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Puppet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Animation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in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the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Cinema</w:t>
            </w:r>
            <w:proofErr w:type="spellEnd"/>
            <w:r w:rsidRPr="009F69B3">
              <w:rPr>
                <w:i/>
                <w:sz w:val="22"/>
                <w:szCs w:val="22"/>
                <w:lang w:val="cs-CZ" w:eastAsia="ar-SA"/>
              </w:rPr>
              <w:t>.</w:t>
            </w:r>
            <w:r w:rsidRPr="009F69B3">
              <w:rPr>
                <w:i/>
                <w:sz w:val="22"/>
                <w:szCs w:val="22"/>
                <w:lang w:val="en-GB" w:eastAsia="ar-SA"/>
              </w:rPr>
              <w:t xml:space="preserve"> </w:t>
            </w:r>
          </w:p>
          <w:p w14:paraId="37F2450A" w14:textId="77777777" w:rsidR="00071B47" w:rsidRPr="009F69B3" w:rsidRDefault="00192FDA" w:rsidP="00192FDA">
            <w:pPr>
              <w:jc w:val="both"/>
              <w:rPr>
                <w:sz w:val="22"/>
                <w:szCs w:val="22"/>
                <w:lang w:val="en-GB" w:eastAsia="ar-SA"/>
              </w:rPr>
            </w:pPr>
            <w:r w:rsidRPr="009F69B3">
              <w:rPr>
                <w:sz w:val="22"/>
                <w:szCs w:val="22"/>
                <w:lang w:val="en-GB" w:eastAsia="ar-SA"/>
              </w:rPr>
              <w:t>New York, 1995</w:t>
            </w:r>
          </w:p>
          <w:p w14:paraId="3CF2D8B6" w14:textId="77777777" w:rsidR="00071B47" w:rsidRPr="009F69B3" w:rsidRDefault="00071B47" w:rsidP="00192FDA">
            <w:pPr>
              <w:jc w:val="both"/>
              <w:rPr>
                <w:sz w:val="22"/>
                <w:szCs w:val="22"/>
                <w:lang w:val="en-GB" w:eastAsia="ar-SA"/>
              </w:rPr>
            </w:pPr>
          </w:p>
          <w:p w14:paraId="62B79092" w14:textId="77777777" w:rsidR="00071B47" w:rsidRPr="009F69B3" w:rsidRDefault="00192FDA" w:rsidP="00192FDA">
            <w:pPr>
              <w:ind w:right="-1188"/>
              <w:jc w:val="both"/>
              <w:rPr>
                <w:i/>
                <w:sz w:val="22"/>
                <w:szCs w:val="22"/>
                <w:lang w:val="cs-CZ" w:eastAsia="ar-SA"/>
              </w:rPr>
            </w:pPr>
            <w:r w:rsidRPr="009F69B3">
              <w:rPr>
                <w:sz w:val="22"/>
                <w:szCs w:val="22"/>
                <w:lang w:val="cs-CZ" w:eastAsia="ar-SA"/>
              </w:rPr>
              <w:t xml:space="preserve">JURKOWSKI, Henrik: </w:t>
            </w:r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Craig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és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a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marionettek</w:t>
            </w:r>
            <w:proofErr w:type="spellEnd"/>
            <w:r w:rsidRPr="009F69B3">
              <w:rPr>
                <w:i/>
                <w:sz w:val="22"/>
                <w:szCs w:val="22"/>
                <w:lang w:val="cs-CZ" w:eastAsia="ar-SA"/>
              </w:rPr>
              <w:t xml:space="preserve">. </w:t>
            </w:r>
          </w:p>
          <w:p w14:paraId="55964FEA" w14:textId="77777777" w:rsidR="00192FDA" w:rsidRDefault="00192FDA" w:rsidP="00192FDA">
            <w:pPr>
              <w:ind w:right="-1188"/>
              <w:jc w:val="both"/>
              <w:rPr>
                <w:sz w:val="22"/>
                <w:szCs w:val="22"/>
                <w:lang w:val="cs-CZ" w:eastAsia="ar-SA"/>
              </w:rPr>
            </w:pPr>
            <w:r w:rsidRPr="009F69B3">
              <w:rPr>
                <w:sz w:val="22"/>
                <w:szCs w:val="22"/>
                <w:lang w:val="cs-CZ" w:eastAsia="ar-SA"/>
              </w:rPr>
              <w:t xml:space="preserve">Ford.: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Pászt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 Patrícia. = </w:t>
            </w:r>
            <w:r w:rsidRPr="009F69B3">
              <w:rPr>
                <w:i/>
                <w:sz w:val="22"/>
                <w:szCs w:val="22"/>
                <w:lang w:val="cs-CZ" w:eastAsia="ar-SA"/>
              </w:rPr>
              <w:t xml:space="preserve">VILÁGSZÍNHÁZ, </w:t>
            </w:r>
            <w:r w:rsidRPr="009F69B3">
              <w:rPr>
                <w:sz w:val="22"/>
                <w:szCs w:val="22"/>
                <w:lang w:val="cs-CZ" w:eastAsia="ar-SA"/>
              </w:rPr>
              <w:t xml:space="preserve">1998.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tél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. 65–76.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old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>.</w:t>
            </w:r>
          </w:p>
          <w:p w14:paraId="642D973C" w14:textId="77777777" w:rsidR="0062595F" w:rsidRDefault="0062595F" w:rsidP="00192FDA">
            <w:pPr>
              <w:ind w:right="-1188"/>
              <w:jc w:val="both"/>
              <w:rPr>
                <w:sz w:val="22"/>
                <w:szCs w:val="22"/>
                <w:lang w:val="cs-CZ" w:eastAsia="ar-SA"/>
              </w:rPr>
            </w:pPr>
          </w:p>
          <w:p w14:paraId="4960A2F1" w14:textId="77777777" w:rsidR="0062595F" w:rsidRPr="0062595F" w:rsidRDefault="0062595F" w:rsidP="0062595F">
            <w:pPr>
              <w:rPr>
                <w:b/>
                <w:bCs/>
                <w:sz w:val="22"/>
                <w:szCs w:val="22"/>
              </w:rPr>
            </w:pPr>
            <w:r w:rsidRPr="002A7848">
              <w:rPr>
                <w:sz w:val="22"/>
                <w:szCs w:val="22"/>
              </w:rPr>
              <w:t xml:space="preserve">JURKOWSKI, </w:t>
            </w:r>
            <w:proofErr w:type="spellStart"/>
            <w:r w:rsidRPr="002A7848">
              <w:rPr>
                <w:sz w:val="22"/>
                <w:szCs w:val="22"/>
              </w:rPr>
              <w:t>Henryk</w:t>
            </w:r>
            <w:proofErr w:type="spellEnd"/>
            <w:r w:rsidRPr="002A7848">
              <w:rPr>
                <w:sz w:val="22"/>
                <w:szCs w:val="22"/>
              </w:rPr>
              <w:t xml:space="preserve">: </w:t>
            </w:r>
            <w:r w:rsidRPr="0062595F">
              <w:rPr>
                <w:b/>
                <w:bCs/>
                <w:sz w:val="22"/>
                <w:szCs w:val="22"/>
              </w:rPr>
              <w:t xml:space="preserve">A </w:t>
            </w:r>
            <w:proofErr w:type="spellStart"/>
            <w:r w:rsidRPr="0062595F">
              <w:rPr>
                <w:b/>
                <w:bCs/>
                <w:sz w:val="22"/>
                <w:szCs w:val="22"/>
              </w:rPr>
              <w:t>History</w:t>
            </w:r>
            <w:proofErr w:type="spellEnd"/>
            <w:r w:rsidRPr="0062595F">
              <w:rPr>
                <w:b/>
                <w:bCs/>
                <w:sz w:val="22"/>
                <w:szCs w:val="22"/>
              </w:rPr>
              <w:t xml:space="preserve"> of European </w:t>
            </w:r>
            <w:proofErr w:type="spellStart"/>
            <w:r w:rsidRPr="0062595F">
              <w:rPr>
                <w:b/>
                <w:bCs/>
                <w:sz w:val="22"/>
                <w:szCs w:val="22"/>
              </w:rPr>
              <w:t>Puppetry</w:t>
            </w:r>
            <w:proofErr w:type="spellEnd"/>
            <w:r w:rsidRPr="0062595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2595F">
              <w:rPr>
                <w:b/>
                <w:bCs/>
                <w:sz w:val="22"/>
                <w:szCs w:val="22"/>
              </w:rPr>
              <w:t>from</w:t>
            </w:r>
            <w:proofErr w:type="spellEnd"/>
            <w:r w:rsidRPr="0062595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2595F">
              <w:rPr>
                <w:b/>
                <w:bCs/>
                <w:sz w:val="22"/>
                <w:szCs w:val="22"/>
              </w:rPr>
              <w:t>Its</w:t>
            </w:r>
            <w:proofErr w:type="spellEnd"/>
            <w:r w:rsidRPr="0062595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2595F">
              <w:rPr>
                <w:b/>
                <w:bCs/>
                <w:sz w:val="22"/>
                <w:szCs w:val="22"/>
              </w:rPr>
              <w:t>Origins</w:t>
            </w:r>
            <w:proofErr w:type="spellEnd"/>
            <w:r w:rsidRPr="0062595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2595F">
              <w:rPr>
                <w:b/>
                <w:bCs/>
                <w:sz w:val="22"/>
                <w:szCs w:val="22"/>
              </w:rPr>
              <w:t>to</w:t>
            </w:r>
            <w:proofErr w:type="spellEnd"/>
            <w:r w:rsidRPr="0062595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2595F">
              <w:rPr>
                <w:b/>
                <w:bCs/>
                <w:sz w:val="22"/>
                <w:szCs w:val="22"/>
              </w:rPr>
              <w:t>the</w:t>
            </w:r>
            <w:proofErr w:type="spellEnd"/>
            <w:r w:rsidRPr="0062595F">
              <w:rPr>
                <w:b/>
                <w:bCs/>
                <w:sz w:val="22"/>
                <w:szCs w:val="22"/>
              </w:rPr>
              <w:t xml:space="preserve"> End of </w:t>
            </w:r>
            <w:proofErr w:type="spellStart"/>
            <w:r w:rsidRPr="0062595F">
              <w:rPr>
                <w:b/>
                <w:bCs/>
                <w:sz w:val="22"/>
                <w:szCs w:val="22"/>
              </w:rPr>
              <w:t>the</w:t>
            </w:r>
            <w:proofErr w:type="spellEnd"/>
            <w:r w:rsidRPr="0062595F">
              <w:rPr>
                <w:b/>
                <w:bCs/>
                <w:sz w:val="22"/>
                <w:szCs w:val="22"/>
              </w:rPr>
              <w:t xml:space="preserve"> 19th </w:t>
            </w:r>
            <w:proofErr w:type="spellStart"/>
            <w:r w:rsidRPr="0062595F">
              <w:rPr>
                <w:b/>
                <w:bCs/>
                <w:sz w:val="22"/>
                <w:szCs w:val="22"/>
              </w:rPr>
              <w:t>Century</w:t>
            </w:r>
            <w:proofErr w:type="spellEnd"/>
            <w:r w:rsidRPr="0062595F">
              <w:rPr>
                <w:b/>
                <w:bCs/>
                <w:sz w:val="22"/>
                <w:szCs w:val="22"/>
              </w:rPr>
              <w:t xml:space="preserve">. </w:t>
            </w:r>
          </w:p>
          <w:p w14:paraId="2F5A2DE4" w14:textId="36ED519C" w:rsidR="0062595F" w:rsidRDefault="0062595F" w:rsidP="0062595F">
            <w:pPr>
              <w:rPr>
                <w:sz w:val="22"/>
                <w:szCs w:val="22"/>
              </w:rPr>
            </w:pPr>
            <w:r w:rsidRPr="002A7848">
              <w:rPr>
                <w:sz w:val="22"/>
                <w:szCs w:val="22"/>
              </w:rPr>
              <w:t xml:space="preserve">New York. 1996. The Edwin Mellen Press Ltd. </w:t>
            </w:r>
          </w:p>
          <w:p w14:paraId="11598E67" w14:textId="77777777" w:rsidR="0062595F" w:rsidRPr="002A7848" w:rsidRDefault="0062595F" w:rsidP="0062595F">
            <w:pPr>
              <w:rPr>
                <w:sz w:val="22"/>
                <w:szCs w:val="22"/>
              </w:rPr>
            </w:pPr>
          </w:p>
          <w:p w14:paraId="512F7423" w14:textId="77777777" w:rsidR="0062595F" w:rsidRDefault="0062595F" w:rsidP="0062595F">
            <w:pPr>
              <w:rPr>
                <w:sz w:val="22"/>
                <w:szCs w:val="22"/>
              </w:rPr>
            </w:pPr>
            <w:r w:rsidRPr="002A7848">
              <w:rPr>
                <w:sz w:val="22"/>
                <w:szCs w:val="22"/>
              </w:rPr>
              <w:t xml:space="preserve">JURKOWSKI, </w:t>
            </w:r>
            <w:proofErr w:type="spellStart"/>
            <w:r w:rsidRPr="002A7848">
              <w:rPr>
                <w:sz w:val="22"/>
                <w:szCs w:val="22"/>
              </w:rPr>
              <w:t>Henryk</w:t>
            </w:r>
            <w:proofErr w:type="spellEnd"/>
            <w:r w:rsidRPr="002A7848">
              <w:rPr>
                <w:sz w:val="22"/>
                <w:szCs w:val="22"/>
              </w:rPr>
              <w:t xml:space="preserve">: </w:t>
            </w:r>
            <w:r w:rsidRPr="0062595F">
              <w:rPr>
                <w:b/>
                <w:bCs/>
                <w:sz w:val="22"/>
                <w:szCs w:val="22"/>
              </w:rPr>
              <w:t xml:space="preserve">A </w:t>
            </w:r>
            <w:proofErr w:type="spellStart"/>
            <w:r w:rsidRPr="0062595F">
              <w:rPr>
                <w:b/>
                <w:bCs/>
                <w:sz w:val="22"/>
                <w:szCs w:val="22"/>
              </w:rPr>
              <w:t>History</w:t>
            </w:r>
            <w:proofErr w:type="spellEnd"/>
            <w:r w:rsidRPr="0062595F">
              <w:rPr>
                <w:b/>
                <w:bCs/>
                <w:sz w:val="22"/>
                <w:szCs w:val="22"/>
              </w:rPr>
              <w:t xml:space="preserve"> of European </w:t>
            </w:r>
            <w:proofErr w:type="spellStart"/>
            <w:r w:rsidRPr="0062595F">
              <w:rPr>
                <w:b/>
                <w:bCs/>
                <w:sz w:val="22"/>
                <w:szCs w:val="22"/>
              </w:rPr>
              <w:t>Puppetry</w:t>
            </w:r>
            <w:proofErr w:type="spellEnd"/>
            <w:r w:rsidRPr="0062595F">
              <w:rPr>
                <w:b/>
                <w:bCs/>
                <w:sz w:val="22"/>
                <w:szCs w:val="22"/>
              </w:rPr>
              <w:t xml:space="preserve">: The </w:t>
            </w:r>
            <w:proofErr w:type="spellStart"/>
            <w:r w:rsidRPr="0062595F">
              <w:rPr>
                <w:b/>
                <w:bCs/>
                <w:sz w:val="22"/>
                <w:szCs w:val="22"/>
              </w:rPr>
              <w:t>Twentieth</w:t>
            </w:r>
            <w:proofErr w:type="spellEnd"/>
            <w:r w:rsidRPr="0062595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2595F">
              <w:rPr>
                <w:b/>
                <w:bCs/>
                <w:sz w:val="22"/>
                <w:szCs w:val="22"/>
              </w:rPr>
              <w:t>Century</w:t>
            </w:r>
            <w:proofErr w:type="spellEnd"/>
            <w:r w:rsidRPr="0062595F">
              <w:rPr>
                <w:b/>
                <w:bCs/>
                <w:sz w:val="22"/>
                <w:szCs w:val="22"/>
              </w:rPr>
              <w:t>.</w:t>
            </w:r>
            <w:r w:rsidRPr="002A7848">
              <w:rPr>
                <w:sz w:val="22"/>
                <w:szCs w:val="22"/>
              </w:rPr>
              <w:t xml:space="preserve"> </w:t>
            </w:r>
          </w:p>
          <w:p w14:paraId="319F3D73" w14:textId="33B8BCCB" w:rsidR="0062595F" w:rsidRPr="002A7848" w:rsidRDefault="0062595F" w:rsidP="0062595F">
            <w:pPr>
              <w:rPr>
                <w:sz w:val="22"/>
                <w:szCs w:val="22"/>
              </w:rPr>
            </w:pPr>
            <w:r w:rsidRPr="002A7848">
              <w:rPr>
                <w:sz w:val="22"/>
                <w:szCs w:val="22"/>
              </w:rPr>
              <w:t xml:space="preserve">New York. 1998. The Edwin Mellen Press Ltd. </w:t>
            </w:r>
          </w:p>
          <w:p w14:paraId="0FB78278" w14:textId="77777777" w:rsidR="00071B47" w:rsidRPr="009F69B3" w:rsidRDefault="00071B47" w:rsidP="00192FDA">
            <w:pPr>
              <w:ind w:right="-1188"/>
              <w:jc w:val="both"/>
              <w:rPr>
                <w:sz w:val="22"/>
                <w:szCs w:val="22"/>
                <w:lang w:val="cs-CZ" w:eastAsia="ar-SA"/>
              </w:rPr>
            </w:pPr>
          </w:p>
          <w:p w14:paraId="4D520D4F" w14:textId="77777777" w:rsidR="00071B47" w:rsidRPr="009F69B3" w:rsidRDefault="00192FDA" w:rsidP="00192FDA">
            <w:pPr>
              <w:jc w:val="both"/>
              <w:rPr>
                <w:i/>
                <w:sz w:val="22"/>
                <w:szCs w:val="22"/>
                <w:lang w:val="cs-CZ" w:eastAsia="ar-SA"/>
              </w:rPr>
            </w:pPr>
            <w:r w:rsidRPr="009F69B3">
              <w:rPr>
                <w:sz w:val="22"/>
                <w:szCs w:val="22"/>
                <w:lang w:val="cs-CZ" w:eastAsia="ar-SA"/>
              </w:rPr>
              <w:t xml:space="preserve">JURKOWSKI, Henrik: </w:t>
            </w:r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A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modern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bábszínház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nyelvezete</w:t>
            </w:r>
            <w:proofErr w:type="spellEnd"/>
            <w:r w:rsidRPr="009F69B3">
              <w:rPr>
                <w:i/>
                <w:sz w:val="22"/>
                <w:szCs w:val="22"/>
                <w:lang w:val="cs-CZ" w:eastAsia="ar-SA"/>
              </w:rPr>
              <w:t xml:space="preserve">. </w:t>
            </w:r>
          </w:p>
          <w:p w14:paraId="3AC8FE5A" w14:textId="77777777" w:rsidR="00192FDA" w:rsidRPr="009F69B3" w:rsidRDefault="00192FDA" w:rsidP="00192FDA">
            <w:pPr>
              <w:jc w:val="both"/>
              <w:rPr>
                <w:sz w:val="22"/>
                <w:szCs w:val="22"/>
                <w:lang w:val="cs-CZ" w:eastAsia="ar-SA"/>
              </w:rPr>
            </w:pPr>
            <w:r w:rsidRPr="009F69B3">
              <w:rPr>
                <w:sz w:val="22"/>
                <w:szCs w:val="22"/>
                <w:lang w:val="cs-CZ" w:eastAsia="ar-SA"/>
              </w:rPr>
              <w:t xml:space="preserve">Ford.: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Pászt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 Patrícia. = </w:t>
            </w:r>
            <w:r w:rsidRPr="009F69B3">
              <w:rPr>
                <w:i/>
                <w:sz w:val="22"/>
                <w:szCs w:val="22"/>
                <w:lang w:val="cs-CZ" w:eastAsia="ar-SA"/>
              </w:rPr>
              <w:t xml:space="preserve">VILÁGSZÍNHÁZ, </w:t>
            </w:r>
            <w:r w:rsidRPr="009F69B3">
              <w:rPr>
                <w:sz w:val="22"/>
                <w:szCs w:val="22"/>
                <w:lang w:val="cs-CZ" w:eastAsia="ar-SA"/>
              </w:rPr>
              <w:t xml:space="preserve">1998.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tél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. 38–45.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old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>.</w:t>
            </w:r>
          </w:p>
          <w:p w14:paraId="1FC39945" w14:textId="77777777" w:rsidR="00071B47" w:rsidRPr="009F69B3" w:rsidRDefault="00071B47" w:rsidP="00192FDA">
            <w:pPr>
              <w:jc w:val="both"/>
              <w:rPr>
                <w:sz w:val="22"/>
                <w:szCs w:val="22"/>
                <w:lang w:val="cs-CZ" w:eastAsia="ar-SA"/>
              </w:rPr>
            </w:pPr>
          </w:p>
          <w:p w14:paraId="655CEDD4" w14:textId="77777777" w:rsidR="00071B47" w:rsidRPr="009F69B3" w:rsidRDefault="00192FDA" w:rsidP="00192FDA">
            <w:pPr>
              <w:ind w:right="-1008"/>
              <w:rPr>
                <w:i/>
                <w:sz w:val="22"/>
                <w:szCs w:val="22"/>
                <w:lang w:val="cs-CZ" w:eastAsia="ar-SA"/>
              </w:rPr>
            </w:pPr>
            <w:r w:rsidRPr="009F69B3">
              <w:rPr>
                <w:sz w:val="22"/>
                <w:szCs w:val="22"/>
                <w:lang w:val="cs-CZ" w:eastAsia="ar-SA"/>
              </w:rPr>
              <w:t xml:space="preserve">JURKOWSKI, Henrik: </w:t>
            </w:r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A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tárgyak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színháza</w:t>
            </w:r>
            <w:proofErr w:type="spellEnd"/>
            <w:r w:rsidRPr="009F69B3">
              <w:rPr>
                <w:i/>
                <w:sz w:val="22"/>
                <w:szCs w:val="22"/>
                <w:lang w:val="cs-CZ" w:eastAsia="ar-SA"/>
              </w:rPr>
              <w:t xml:space="preserve">. </w:t>
            </w:r>
          </w:p>
          <w:p w14:paraId="3F3C340D" w14:textId="77777777" w:rsidR="00192FDA" w:rsidRPr="009F69B3" w:rsidRDefault="00192FDA" w:rsidP="00192FDA">
            <w:pPr>
              <w:ind w:right="-1008"/>
              <w:rPr>
                <w:sz w:val="22"/>
                <w:szCs w:val="22"/>
                <w:lang w:val="cs-CZ" w:eastAsia="ar-SA"/>
              </w:rPr>
            </w:pPr>
            <w:r w:rsidRPr="009F69B3">
              <w:rPr>
                <w:sz w:val="22"/>
                <w:szCs w:val="22"/>
                <w:lang w:val="cs-CZ" w:eastAsia="ar-SA"/>
              </w:rPr>
              <w:t xml:space="preserve">Ford.: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Pászt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 Patrícia. = </w:t>
            </w:r>
            <w:r w:rsidRPr="009F69B3">
              <w:rPr>
                <w:i/>
                <w:sz w:val="22"/>
                <w:szCs w:val="22"/>
                <w:lang w:val="cs-CZ" w:eastAsia="ar-SA"/>
              </w:rPr>
              <w:t xml:space="preserve">VILÁGSZÍNHÁZ, </w:t>
            </w:r>
            <w:r w:rsidRPr="009F69B3">
              <w:rPr>
                <w:sz w:val="22"/>
                <w:szCs w:val="22"/>
                <w:lang w:val="cs-CZ" w:eastAsia="ar-SA"/>
              </w:rPr>
              <w:t xml:space="preserve">1998.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tél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. 46–55.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old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>.</w:t>
            </w:r>
          </w:p>
          <w:p w14:paraId="0562CB0E" w14:textId="77777777" w:rsidR="00071B47" w:rsidRPr="009F69B3" w:rsidRDefault="00071B47" w:rsidP="00192FDA">
            <w:pPr>
              <w:ind w:right="-1008"/>
              <w:rPr>
                <w:sz w:val="22"/>
                <w:szCs w:val="22"/>
                <w:lang w:val="cs-CZ" w:eastAsia="ar-SA"/>
              </w:rPr>
            </w:pPr>
          </w:p>
          <w:p w14:paraId="31470FC0" w14:textId="77777777" w:rsidR="00071B47" w:rsidRPr="009F69B3" w:rsidRDefault="00192FDA" w:rsidP="00192FDA">
            <w:pPr>
              <w:jc w:val="both"/>
              <w:rPr>
                <w:i/>
                <w:sz w:val="22"/>
                <w:szCs w:val="22"/>
                <w:lang w:val="cs-CZ" w:eastAsia="ar-SA"/>
              </w:rPr>
            </w:pPr>
            <w:r w:rsidRPr="009F69B3">
              <w:rPr>
                <w:sz w:val="22"/>
                <w:szCs w:val="22"/>
                <w:lang w:val="cs-CZ" w:eastAsia="ar-SA"/>
              </w:rPr>
              <w:t xml:space="preserve">KAZANLÁR Emil: </w:t>
            </w:r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A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bábjáték</w:t>
            </w:r>
            <w:proofErr w:type="spellEnd"/>
            <w:r w:rsidRPr="009F69B3">
              <w:rPr>
                <w:i/>
                <w:sz w:val="22"/>
                <w:szCs w:val="22"/>
                <w:lang w:val="cs-CZ" w:eastAsia="ar-SA"/>
              </w:rPr>
              <w:t xml:space="preserve">. </w:t>
            </w:r>
          </w:p>
          <w:p w14:paraId="6544C272" w14:textId="77777777" w:rsidR="00192FDA" w:rsidRPr="009F69B3" w:rsidRDefault="00192FDA" w:rsidP="00192FDA">
            <w:pPr>
              <w:jc w:val="both"/>
              <w:rPr>
                <w:sz w:val="22"/>
                <w:szCs w:val="22"/>
                <w:lang w:val="cs-CZ" w:eastAsia="ar-SA"/>
              </w:rPr>
            </w:pP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Bp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., 1973,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Corvina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>.</w:t>
            </w:r>
          </w:p>
          <w:p w14:paraId="34CE0A41" w14:textId="77777777" w:rsidR="00071B47" w:rsidRPr="009F69B3" w:rsidRDefault="00071B47" w:rsidP="00192FDA">
            <w:pPr>
              <w:jc w:val="both"/>
              <w:rPr>
                <w:sz w:val="22"/>
                <w:szCs w:val="22"/>
                <w:lang w:val="cs-CZ" w:eastAsia="ar-SA"/>
              </w:rPr>
            </w:pPr>
          </w:p>
          <w:p w14:paraId="7690C6E1" w14:textId="77777777" w:rsidR="00192FDA" w:rsidRPr="009F69B3" w:rsidRDefault="00192FDA" w:rsidP="00192FDA">
            <w:pPr>
              <w:rPr>
                <w:i/>
                <w:sz w:val="22"/>
                <w:szCs w:val="22"/>
              </w:rPr>
            </w:pPr>
            <w:r w:rsidRPr="009F69B3">
              <w:rPr>
                <w:sz w:val="22"/>
                <w:szCs w:val="22"/>
              </w:rPr>
              <w:t xml:space="preserve">KEENE, Donald: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</w:rPr>
              <w:t>Bunraku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</w:rPr>
              <w:t xml:space="preserve">: The Art of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</w:rPr>
              <w:t>the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</w:rPr>
              <w:t>Japanese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</w:rPr>
              <w:t>Puppet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</w:rPr>
              <w:t>Theatre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</w:rPr>
              <w:t xml:space="preserve">. </w:t>
            </w:r>
          </w:p>
          <w:p w14:paraId="578ADB1E" w14:textId="77777777" w:rsidR="00192FDA" w:rsidRPr="009F69B3" w:rsidRDefault="00192FDA" w:rsidP="00192FDA">
            <w:pPr>
              <w:rPr>
                <w:sz w:val="22"/>
                <w:szCs w:val="22"/>
              </w:rPr>
            </w:pPr>
            <w:proofErr w:type="spellStart"/>
            <w:r w:rsidRPr="009F69B3">
              <w:rPr>
                <w:sz w:val="22"/>
                <w:szCs w:val="22"/>
              </w:rPr>
              <w:t>Tokyo</w:t>
            </w:r>
            <w:proofErr w:type="spellEnd"/>
            <w:r w:rsidRPr="009F69B3">
              <w:rPr>
                <w:sz w:val="22"/>
                <w:szCs w:val="22"/>
              </w:rPr>
              <w:t xml:space="preserve">, New York and San Francisco, 1978, </w:t>
            </w:r>
            <w:proofErr w:type="spellStart"/>
            <w:r w:rsidRPr="009F69B3">
              <w:rPr>
                <w:sz w:val="22"/>
                <w:szCs w:val="22"/>
              </w:rPr>
              <w:t>Kodansha</w:t>
            </w:r>
            <w:proofErr w:type="spellEnd"/>
            <w:r w:rsidRPr="009F69B3">
              <w:rPr>
                <w:sz w:val="22"/>
                <w:szCs w:val="22"/>
              </w:rPr>
              <w:t xml:space="preserve"> International.</w:t>
            </w:r>
          </w:p>
          <w:p w14:paraId="62EBF3C5" w14:textId="77777777" w:rsidR="00071B47" w:rsidRPr="009F69B3" w:rsidRDefault="00071B47" w:rsidP="00192FDA">
            <w:pPr>
              <w:rPr>
                <w:sz w:val="22"/>
                <w:szCs w:val="22"/>
              </w:rPr>
            </w:pPr>
          </w:p>
          <w:p w14:paraId="68F81FA0" w14:textId="77777777" w:rsidR="00071B47" w:rsidRPr="009F69B3" w:rsidRDefault="00192FDA" w:rsidP="00192FDA">
            <w:pPr>
              <w:rPr>
                <w:b/>
                <w:bCs/>
                <w:i/>
                <w:sz w:val="22"/>
                <w:szCs w:val="22"/>
                <w:lang w:val="cs-CZ" w:eastAsia="ar-SA"/>
              </w:rPr>
            </w:pPr>
            <w:r w:rsidRPr="009F69B3">
              <w:rPr>
                <w:sz w:val="22"/>
                <w:szCs w:val="22"/>
              </w:rPr>
              <w:t xml:space="preserve">KELÉNYI Béla – RENNER Zsuzsanna: </w:t>
            </w:r>
            <w:r w:rsidRPr="009F69B3">
              <w:rPr>
                <w:b/>
                <w:bCs/>
                <w:i/>
                <w:sz w:val="22"/>
                <w:szCs w:val="22"/>
              </w:rPr>
              <w:t>V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ajang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.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Jávai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proofErr w:type="gram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báb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-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és</w:t>
            </w:r>
            <w:proofErr w:type="spellEnd"/>
            <w:proofErr w:type="gram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árnyjáték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.</w:t>
            </w:r>
            <w:r w:rsidRPr="009F69B3">
              <w:rPr>
                <w:i/>
                <w:sz w:val="22"/>
                <w:szCs w:val="22"/>
                <w:lang w:val="cs-CZ" w:eastAsia="ar-SA"/>
              </w:rPr>
              <w:t xml:space="preserve"> </w:t>
            </w:r>
          </w:p>
          <w:p w14:paraId="205F41A4" w14:textId="77777777" w:rsidR="00192FDA" w:rsidRDefault="00192FDA" w:rsidP="00192FDA">
            <w:pPr>
              <w:rPr>
                <w:sz w:val="22"/>
                <w:szCs w:val="22"/>
                <w:lang w:val="cs-CZ" w:eastAsia="ar-SA"/>
              </w:rPr>
            </w:pP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Kiállításkatalógus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.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Bp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., 1991.,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Hopp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 Ferenc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Kelet-Ázsiai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Művészeti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Múzeum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>.</w:t>
            </w:r>
          </w:p>
          <w:p w14:paraId="0C5323D9" w14:textId="77777777" w:rsidR="0062595F" w:rsidRDefault="0062595F" w:rsidP="00192FDA">
            <w:pPr>
              <w:rPr>
                <w:sz w:val="22"/>
                <w:szCs w:val="22"/>
                <w:lang w:val="cs-CZ" w:eastAsia="ar-SA"/>
              </w:rPr>
            </w:pPr>
          </w:p>
          <w:p w14:paraId="35ACBFF8" w14:textId="77777777" w:rsidR="0062595F" w:rsidRDefault="0062595F" w:rsidP="0062595F">
            <w:pPr>
              <w:rPr>
                <w:sz w:val="22"/>
                <w:szCs w:val="22"/>
              </w:rPr>
            </w:pPr>
            <w:r w:rsidRPr="002A7848">
              <w:rPr>
                <w:sz w:val="22"/>
                <w:szCs w:val="22"/>
              </w:rPr>
              <w:t xml:space="preserve">KEMÉNY Henrik: </w:t>
            </w:r>
            <w:r w:rsidRPr="0062595F">
              <w:rPr>
                <w:b/>
                <w:bCs/>
                <w:sz w:val="22"/>
                <w:szCs w:val="22"/>
              </w:rPr>
              <w:t>Életem a bábjáték: bölcsőtől a sírig. Egy vásári bábjátékos, komédiás önarcképe</w:t>
            </w:r>
            <w:r w:rsidRPr="002A7848">
              <w:rPr>
                <w:sz w:val="22"/>
                <w:szCs w:val="22"/>
              </w:rPr>
              <w:t xml:space="preserve">. </w:t>
            </w:r>
          </w:p>
          <w:p w14:paraId="5A4A0E83" w14:textId="3F4D6450" w:rsidR="0062595F" w:rsidRPr="0062595F" w:rsidRDefault="0062595F" w:rsidP="00192FDA">
            <w:pPr>
              <w:rPr>
                <w:sz w:val="22"/>
                <w:szCs w:val="22"/>
              </w:rPr>
            </w:pPr>
            <w:r w:rsidRPr="002A7848">
              <w:rPr>
                <w:sz w:val="22"/>
                <w:szCs w:val="22"/>
              </w:rPr>
              <w:t xml:space="preserve">Lejegyezte: </w:t>
            </w:r>
            <w:proofErr w:type="spellStart"/>
            <w:r w:rsidRPr="002A7848">
              <w:rPr>
                <w:sz w:val="22"/>
                <w:szCs w:val="22"/>
              </w:rPr>
              <w:t>Láposi</w:t>
            </w:r>
            <w:proofErr w:type="spellEnd"/>
            <w:r w:rsidRPr="002A7848">
              <w:rPr>
                <w:sz w:val="22"/>
                <w:szCs w:val="22"/>
              </w:rPr>
              <w:t xml:space="preserve"> Terka. Debrecen, 2012, </w:t>
            </w:r>
            <w:proofErr w:type="spellStart"/>
            <w:r w:rsidRPr="002A7848">
              <w:rPr>
                <w:sz w:val="22"/>
                <w:szCs w:val="22"/>
              </w:rPr>
              <w:t>Korngut</w:t>
            </w:r>
            <w:proofErr w:type="spellEnd"/>
            <w:r w:rsidRPr="002A7848">
              <w:rPr>
                <w:sz w:val="22"/>
                <w:szCs w:val="22"/>
              </w:rPr>
              <w:t xml:space="preserve">-Kemény Alapítvány. </w:t>
            </w:r>
          </w:p>
          <w:p w14:paraId="6D98A12B" w14:textId="77777777" w:rsidR="00071B47" w:rsidRPr="009F69B3" w:rsidRDefault="00071B47" w:rsidP="00192FDA">
            <w:pPr>
              <w:rPr>
                <w:sz w:val="22"/>
                <w:szCs w:val="22"/>
                <w:lang w:val="cs-CZ" w:eastAsia="ar-SA"/>
              </w:rPr>
            </w:pPr>
          </w:p>
          <w:p w14:paraId="38539BD8" w14:textId="77777777" w:rsidR="00071B47" w:rsidRPr="009F69B3" w:rsidRDefault="00192FDA" w:rsidP="00192FDA">
            <w:pPr>
              <w:rPr>
                <w:i/>
                <w:sz w:val="22"/>
                <w:szCs w:val="22"/>
                <w:lang w:val="cs-CZ" w:eastAsia="ar-SA"/>
              </w:rPr>
            </w:pPr>
            <w:r w:rsidRPr="009F69B3">
              <w:rPr>
                <w:sz w:val="22"/>
                <w:szCs w:val="22"/>
                <w:lang w:val="cs-CZ" w:eastAsia="ar-SA"/>
              </w:rPr>
              <w:t xml:space="preserve">KLEIST, Heinrich von: </w:t>
            </w:r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A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marionettszínházról</w:t>
            </w:r>
            <w:proofErr w:type="spellEnd"/>
            <w:r w:rsidRPr="009F69B3">
              <w:rPr>
                <w:i/>
                <w:sz w:val="22"/>
                <w:szCs w:val="22"/>
                <w:lang w:val="cs-CZ" w:eastAsia="ar-SA"/>
              </w:rPr>
              <w:t xml:space="preserve">. </w:t>
            </w:r>
          </w:p>
          <w:p w14:paraId="1B694D1E" w14:textId="77777777" w:rsidR="00192FDA" w:rsidRPr="009F69B3" w:rsidRDefault="00192FDA" w:rsidP="00192FDA">
            <w:pPr>
              <w:rPr>
                <w:sz w:val="22"/>
                <w:szCs w:val="22"/>
                <w:lang w:val="cs-CZ" w:eastAsia="ar-SA"/>
              </w:rPr>
            </w:pPr>
            <w:r w:rsidRPr="009F69B3">
              <w:rPr>
                <w:sz w:val="22"/>
                <w:szCs w:val="22"/>
                <w:lang w:val="cs-CZ" w:eastAsia="ar-SA"/>
              </w:rPr>
              <w:t xml:space="preserve">Ford.: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Forgách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 András. = H. v. K.: </w:t>
            </w:r>
            <w:proofErr w:type="spellStart"/>
            <w:r w:rsidRPr="009F69B3">
              <w:rPr>
                <w:i/>
                <w:sz w:val="22"/>
                <w:szCs w:val="22"/>
                <w:lang w:val="cs-CZ" w:eastAsia="ar-SA"/>
              </w:rPr>
              <w:t>Esszék</w:t>
            </w:r>
            <w:proofErr w:type="spellEnd"/>
            <w:r w:rsidRPr="009F69B3">
              <w:rPr>
                <w:i/>
                <w:sz w:val="22"/>
                <w:szCs w:val="22"/>
                <w:lang w:val="cs-CZ" w:eastAsia="ar-SA"/>
              </w:rPr>
              <w:t xml:space="preserve">, </w:t>
            </w:r>
            <w:proofErr w:type="spellStart"/>
            <w:r w:rsidRPr="009F69B3">
              <w:rPr>
                <w:i/>
                <w:sz w:val="22"/>
                <w:szCs w:val="22"/>
                <w:lang w:val="cs-CZ" w:eastAsia="ar-SA"/>
              </w:rPr>
              <w:t>anekdoták</w:t>
            </w:r>
            <w:proofErr w:type="spellEnd"/>
            <w:r w:rsidRPr="009F69B3">
              <w:rPr>
                <w:i/>
                <w:sz w:val="22"/>
                <w:szCs w:val="22"/>
                <w:lang w:val="cs-CZ" w:eastAsia="ar-SA"/>
              </w:rPr>
              <w:t xml:space="preserve">, </w:t>
            </w:r>
            <w:proofErr w:type="spellStart"/>
            <w:r w:rsidRPr="009F69B3">
              <w:rPr>
                <w:i/>
                <w:sz w:val="22"/>
                <w:szCs w:val="22"/>
                <w:lang w:val="cs-CZ" w:eastAsia="ar-SA"/>
              </w:rPr>
              <w:t>költemények</w:t>
            </w:r>
            <w:proofErr w:type="spellEnd"/>
            <w:r w:rsidRPr="009F69B3">
              <w:rPr>
                <w:i/>
                <w:sz w:val="22"/>
                <w:szCs w:val="22"/>
                <w:lang w:val="cs-CZ" w:eastAsia="ar-SA"/>
              </w:rPr>
              <w:t xml:space="preserve">. </w:t>
            </w:r>
            <w:r w:rsidRPr="009F69B3">
              <w:rPr>
                <w:sz w:val="22"/>
                <w:szCs w:val="22"/>
                <w:lang w:val="cs-CZ" w:eastAsia="ar-SA"/>
              </w:rPr>
              <w:t xml:space="preserve">Pécs, 1996,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Jelenkor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. 186–192.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old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>.</w:t>
            </w:r>
          </w:p>
          <w:p w14:paraId="2946DB82" w14:textId="77777777" w:rsidR="00071B47" w:rsidRPr="009F69B3" w:rsidRDefault="00071B47" w:rsidP="00192FDA">
            <w:pPr>
              <w:rPr>
                <w:sz w:val="22"/>
                <w:szCs w:val="22"/>
                <w:lang w:val="cs-CZ" w:eastAsia="ar-SA"/>
              </w:rPr>
            </w:pPr>
          </w:p>
          <w:p w14:paraId="4443633A" w14:textId="77777777" w:rsidR="00071B47" w:rsidRPr="009F69B3" w:rsidRDefault="00192FDA" w:rsidP="00192FDA">
            <w:pPr>
              <w:rPr>
                <w:i/>
                <w:sz w:val="22"/>
                <w:szCs w:val="22"/>
              </w:rPr>
            </w:pPr>
            <w:r w:rsidRPr="009F69B3">
              <w:rPr>
                <w:sz w:val="22"/>
                <w:szCs w:val="22"/>
              </w:rPr>
              <w:t xml:space="preserve">KOTT, </w:t>
            </w:r>
            <w:proofErr w:type="gramStart"/>
            <w:r w:rsidRPr="009F69B3">
              <w:rPr>
                <w:sz w:val="22"/>
                <w:szCs w:val="22"/>
              </w:rPr>
              <w:t>Jan</w:t>
            </w:r>
            <w:proofErr w:type="gramEnd"/>
            <w:r w:rsidRPr="009F69B3">
              <w:rPr>
                <w:sz w:val="22"/>
                <w:szCs w:val="22"/>
              </w:rPr>
              <w:t xml:space="preserve">: </w:t>
            </w:r>
            <w:r w:rsidRPr="009F69B3">
              <w:rPr>
                <w:b/>
                <w:bCs/>
                <w:i/>
                <w:sz w:val="22"/>
                <w:szCs w:val="22"/>
              </w:rPr>
              <w:t xml:space="preserve">A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</w:rPr>
              <w:t>bunraku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</w:rPr>
              <w:t xml:space="preserve"> és a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</w:rPr>
              <w:t>kabuki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</w:rPr>
              <w:t xml:space="preserve"> avagy az utánzásról</w:t>
            </w:r>
            <w:r w:rsidRPr="009F69B3">
              <w:rPr>
                <w:i/>
                <w:sz w:val="22"/>
                <w:szCs w:val="22"/>
              </w:rPr>
              <w:t xml:space="preserve">. </w:t>
            </w:r>
          </w:p>
          <w:p w14:paraId="1CE23415" w14:textId="77777777" w:rsidR="00071B47" w:rsidRPr="009F69B3" w:rsidRDefault="00192FDA" w:rsidP="00192FDA">
            <w:pPr>
              <w:rPr>
                <w:sz w:val="22"/>
                <w:szCs w:val="22"/>
              </w:rPr>
            </w:pPr>
            <w:r w:rsidRPr="009F69B3">
              <w:rPr>
                <w:sz w:val="22"/>
                <w:szCs w:val="22"/>
              </w:rPr>
              <w:t xml:space="preserve">Ford.: </w:t>
            </w:r>
            <w:proofErr w:type="spellStart"/>
            <w:r w:rsidRPr="009F69B3">
              <w:rPr>
                <w:sz w:val="22"/>
                <w:szCs w:val="22"/>
              </w:rPr>
              <w:t>Cservenits</w:t>
            </w:r>
            <w:proofErr w:type="spellEnd"/>
            <w:r w:rsidRPr="009F69B3">
              <w:rPr>
                <w:sz w:val="22"/>
                <w:szCs w:val="22"/>
              </w:rPr>
              <w:t xml:space="preserve"> Jolán. = J. K.: </w:t>
            </w:r>
            <w:r w:rsidRPr="009F69B3">
              <w:rPr>
                <w:i/>
                <w:sz w:val="22"/>
                <w:szCs w:val="22"/>
              </w:rPr>
              <w:t xml:space="preserve">A lehetetlen színház vége. </w:t>
            </w:r>
            <w:r w:rsidRPr="009F69B3">
              <w:rPr>
                <w:sz w:val="22"/>
                <w:szCs w:val="22"/>
              </w:rPr>
              <w:t xml:space="preserve">Esszék. </w:t>
            </w:r>
          </w:p>
          <w:p w14:paraId="7DF79C03" w14:textId="77777777" w:rsidR="00192FDA" w:rsidRPr="009F69B3" w:rsidRDefault="00192FDA" w:rsidP="00192FDA">
            <w:pPr>
              <w:rPr>
                <w:sz w:val="22"/>
                <w:szCs w:val="22"/>
              </w:rPr>
            </w:pPr>
            <w:r w:rsidRPr="009F69B3">
              <w:rPr>
                <w:sz w:val="22"/>
                <w:szCs w:val="22"/>
              </w:rPr>
              <w:t>Bp., 1997, OSZMI. 285–296. old.</w:t>
            </w:r>
          </w:p>
          <w:p w14:paraId="5997CC1D" w14:textId="77777777" w:rsidR="00071B47" w:rsidRPr="009F69B3" w:rsidRDefault="00071B47" w:rsidP="00192FDA">
            <w:pPr>
              <w:rPr>
                <w:sz w:val="22"/>
                <w:szCs w:val="22"/>
              </w:rPr>
            </w:pPr>
          </w:p>
          <w:p w14:paraId="0C2D6906" w14:textId="77777777" w:rsidR="00071B47" w:rsidRPr="009F69B3" w:rsidRDefault="00192FDA" w:rsidP="00192FDA">
            <w:pPr>
              <w:rPr>
                <w:sz w:val="22"/>
                <w:szCs w:val="22"/>
              </w:rPr>
            </w:pPr>
            <w:r w:rsidRPr="009F69B3">
              <w:rPr>
                <w:sz w:val="22"/>
                <w:szCs w:val="22"/>
              </w:rPr>
              <w:t xml:space="preserve">KOTT, </w:t>
            </w:r>
            <w:proofErr w:type="gramStart"/>
            <w:r w:rsidRPr="009F69B3">
              <w:rPr>
                <w:sz w:val="22"/>
                <w:szCs w:val="22"/>
              </w:rPr>
              <w:t>Jan</w:t>
            </w:r>
            <w:proofErr w:type="gramEnd"/>
            <w:r w:rsidRPr="009F69B3">
              <w:rPr>
                <w:sz w:val="22"/>
                <w:szCs w:val="22"/>
              </w:rPr>
              <w:t xml:space="preserve">: </w:t>
            </w:r>
            <w:r w:rsidRPr="009F69B3">
              <w:rPr>
                <w:b/>
                <w:bCs/>
                <w:i/>
                <w:sz w:val="22"/>
                <w:szCs w:val="22"/>
              </w:rPr>
              <w:t xml:space="preserve">A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</w:rPr>
              <w:t>bunraku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</w:rPr>
              <w:t xml:space="preserve"> és a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</w:rPr>
              <w:t>kabuki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</w:rPr>
              <w:t>, az utánzás öröme.</w:t>
            </w:r>
            <w:r w:rsidRPr="009F69B3">
              <w:rPr>
                <w:i/>
                <w:sz w:val="22"/>
                <w:szCs w:val="22"/>
              </w:rPr>
              <w:t xml:space="preserve"> </w:t>
            </w:r>
          </w:p>
          <w:p w14:paraId="3FA12D9D" w14:textId="77777777" w:rsidR="00192FDA" w:rsidRDefault="00192FDA" w:rsidP="00192FDA">
            <w:pPr>
              <w:rPr>
                <w:sz w:val="22"/>
                <w:szCs w:val="22"/>
              </w:rPr>
            </w:pPr>
            <w:r w:rsidRPr="009F69B3">
              <w:rPr>
                <w:sz w:val="22"/>
                <w:szCs w:val="22"/>
              </w:rPr>
              <w:t xml:space="preserve">Ford.: </w:t>
            </w:r>
            <w:proofErr w:type="spellStart"/>
            <w:r w:rsidRPr="009F69B3">
              <w:rPr>
                <w:sz w:val="22"/>
                <w:szCs w:val="22"/>
              </w:rPr>
              <w:t>Rozsnyik</w:t>
            </w:r>
            <w:proofErr w:type="spellEnd"/>
            <w:r w:rsidRPr="009F69B3">
              <w:rPr>
                <w:sz w:val="22"/>
                <w:szCs w:val="22"/>
              </w:rPr>
              <w:t xml:space="preserve"> László. = </w:t>
            </w:r>
            <w:r w:rsidRPr="009F69B3">
              <w:rPr>
                <w:i/>
                <w:sz w:val="22"/>
                <w:szCs w:val="22"/>
              </w:rPr>
              <w:t>VILÁGSZÍNHÁZ</w:t>
            </w:r>
            <w:r w:rsidRPr="009F69B3">
              <w:rPr>
                <w:sz w:val="22"/>
                <w:szCs w:val="22"/>
              </w:rPr>
              <w:t>, 1989. november–december. 24–30. old.</w:t>
            </w:r>
          </w:p>
          <w:p w14:paraId="22A8FF2C" w14:textId="77777777" w:rsidR="0062595F" w:rsidRDefault="0062595F" w:rsidP="00192FDA">
            <w:pPr>
              <w:rPr>
                <w:sz w:val="22"/>
                <w:szCs w:val="22"/>
              </w:rPr>
            </w:pPr>
          </w:p>
          <w:p w14:paraId="5E140D5B" w14:textId="77777777" w:rsidR="0062595F" w:rsidRDefault="0062595F" w:rsidP="0062595F">
            <w:pPr>
              <w:rPr>
                <w:sz w:val="22"/>
                <w:szCs w:val="22"/>
              </w:rPr>
            </w:pPr>
            <w:r w:rsidRPr="002A7848">
              <w:rPr>
                <w:sz w:val="22"/>
                <w:szCs w:val="22"/>
              </w:rPr>
              <w:t xml:space="preserve">LÁPOSI Terka (szerk.): </w:t>
            </w:r>
            <w:r w:rsidRPr="0062595F">
              <w:rPr>
                <w:b/>
                <w:bCs/>
                <w:sz w:val="22"/>
                <w:szCs w:val="22"/>
              </w:rPr>
              <w:t>A Kemény Bábszínház képeskönyve</w:t>
            </w:r>
            <w:r w:rsidRPr="002A7848">
              <w:rPr>
                <w:sz w:val="22"/>
                <w:szCs w:val="22"/>
              </w:rPr>
              <w:t xml:space="preserve">. </w:t>
            </w:r>
          </w:p>
          <w:p w14:paraId="419BBE12" w14:textId="77777777" w:rsidR="0062595F" w:rsidRDefault="0062595F" w:rsidP="0062595F">
            <w:pPr>
              <w:rPr>
                <w:sz w:val="22"/>
                <w:szCs w:val="22"/>
              </w:rPr>
            </w:pPr>
            <w:proofErr w:type="spellStart"/>
            <w:r w:rsidRPr="002A7848">
              <w:rPr>
                <w:sz w:val="22"/>
                <w:szCs w:val="22"/>
              </w:rPr>
              <w:t>Korngut</w:t>
            </w:r>
            <w:proofErr w:type="spellEnd"/>
            <w:r w:rsidRPr="002A7848">
              <w:rPr>
                <w:sz w:val="22"/>
                <w:szCs w:val="22"/>
              </w:rPr>
              <w:t xml:space="preserve">- Kemény Henrik színházteremtése. </w:t>
            </w:r>
          </w:p>
          <w:p w14:paraId="5859002E" w14:textId="42513CF1" w:rsidR="0062595F" w:rsidRPr="002A7848" w:rsidRDefault="0062595F" w:rsidP="0062595F">
            <w:pPr>
              <w:rPr>
                <w:sz w:val="22"/>
                <w:szCs w:val="22"/>
              </w:rPr>
            </w:pPr>
            <w:r w:rsidRPr="002A7848">
              <w:rPr>
                <w:sz w:val="22"/>
                <w:szCs w:val="22"/>
              </w:rPr>
              <w:t xml:space="preserve">Debrecen, 2015, </w:t>
            </w:r>
            <w:proofErr w:type="spellStart"/>
            <w:r w:rsidRPr="002A7848">
              <w:rPr>
                <w:sz w:val="22"/>
                <w:szCs w:val="22"/>
              </w:rPr>
              <w:t>Korngut</w:t>
            </w:r>
            <w:proofErr w:type="spellEnd"/>
            <w:r w:rsidRPr="002A7848">
              <w:rPr>
                <w:sz w:val="22"/>
                <w:szCs w:val="22"/>
              </w:rPr>
              <w:t xml:space="preserve">-Kemény Alapítvány. </w:t>
            </w:r>
          </w:p>
          <w:p w14:paraId="110FFD37" w14:textId="77777777" w:rsidR="00071B47" w:rsidRPr="009F69B3" w:rsidRDefault="00071B47" w:rsidP="00192FDA">
            <w:pPr>
              <w:rPr>
                <w:sz w:val="22"/>
                <w:szCs w:val="22"/>
              </w:rPr>
            </w:pPr>
          </w:p>
          <w:p w14:paraId="063C1281" w14:textId="77777777" w:rsidR="00071B47" w:rsidRPr="009F69B3" w:rsidRDefault="00071B47" w:rsidP="00071B47">
            <w:pPr>
              <w:rPr>
                <w:sz w:val="22"/>
                <w:szCs w:val="22"/>
              </w:rPr>
            </w:pPr>
            <w:r w:rsidRPr="009F69B3">
              <w:rPr>
                <w:sz w:val="22"/>
                <w:szCs w:val="22"/>
              </w:rPr>
              <w:t xml:space="preserve">LIN, Paul – RUIZENDAAL, Robin – WANG Hanshun: </w:t>
            </w:r>
          </w:p>
          <w:p w14:paraId="398D4287" w14:textId="77777777" w:rsidR="00071B47" w:rsidRPr="009F69B3" w:rsidRDefault="00071B47" w:rsidP="00071B4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9F69B3">
              <w:rPr>
                <w:b/>
                <w:bCs/>
                <w:i/>
                <w:sz w:val="22"/>
                <w:szCs w:val="22"/>
              </w:rPr>
              <w:t>Asian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</w:rPr>
              <w:t>Theatre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</w:rPr>
              <w:t>Puppets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</w:rPr>
              <w:t xml:space="preserve">: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</w:rPr>
              <w:t>Creativity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</w:rPr>
              <w:t>Culture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</w:rPr>
              <w:t xml:space="preserve"> and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</w:rPr>
              <w:t>Craftsmanship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</w:rPr>
              <w:t>.</w:t>
            </w:r>
            <w:r w:rsidRPr="009F69B3">
              <w:rPr>
                <w:b/>
                <w:bCs/>
                <w:sz w:val="22"/>
                <w:szCs w:val="22"/>
              </w:rPr>
              <w:t xml:space="preserve"> </w:t>
            </w:r>
          </w:p>
          <w:p w14:paraId="4D7A3077" w14:textId="77777777" w:rsidR="00071B47" w:rsidRPr="009F69B3" w:rsidRDefault="00071B47" w:rsidP="00071B47">
            <w:pPr>
              <w:rPr>
                <w:sz w:val="22"/>
                <w:szCs w:val="22"/>
              </w:rPr>
            </w:pPr>
            <w:r w:rsidRPr="009F69B3">
              <w:rPr>
                <w:sz w:val="22"/>
                <w:szCs w:val="22"/>
              </w:rPr>
              <w:t xml:space="preserve">London, 2009, </w:t>
            </w:r>
            <w:proofErr w:type="spellStart"/>
            <w:r w:rsidRPr="009F69B3">
              <w:rPr>
                <w:sz w:val="22"/>
                <w:szCs w:val="22"/>
              </w:rPr>
              <w:t>Thames</w:t>
            </w:r>
            <w:proofErr w:type="spellEnd"/>
            <w:r w:rsidRPr="009F69B3">
              <w:rPr>
                <w:sz w:val="22"/>
                <w:szCs w:val="22"/>
              </w:rPr>
              <w:t xml:space="preserve"> &amp; Hudson.</w:t>
            </w:r>
          </w:p>
          <w:p w14:paraId="6B699379" w14:textId="77777777" w:rsidR="00071B47" w:rsidRPr="009F69B3" w:rsidRDefault="00071B47" w:rsidP="00071B47">
            <w:pPr>
              <w:rPr>
                <w:sz w:val="22"/>
                <w:szCs w:val="22"/>
              </w:rPr>
            </w:pPr>
          </w:p>
          <w:p w14:paraId="350A0D94" w14:textId="77777777" w:rsidR="00071B47" w:rsidRPr="009F69B3" w:rsidRDefault="00071B47" w:rsidP="00071B47">
            <w:pPr>
              <w:rPr>
                <w:b/>
                <w:bCs/>
                <w:i/>
                <w:sz w:val="22"/>
                <w:szCs w:val="22"/>
              </w:rPr>
            </w:pPr>
            <w:r w:rsidRPr="009F69B3">
              <w:rPr>
                <w:sz w:val="22"/>
                <w:szCs w:val="22"/>
              </w:rPr>
              <w:t xml:space="preserve">LONG, Roger: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</w:rPr>
              <w:t>Jawanese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</w:rPr>
              <w:t>Shadow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</w:rPr>
              <w:t>Theatre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</w:rPr>
              <w:t xml:space="preserve">: </w:t>
            </w:r>
          </w:p>
          <w:p w14:paraId="6D5661E9" w14:textId="77777777" w:rsidR="00071B47" w:rsidRPr="009F69B3" w:rsidRDefault="00071B47" w:rsidP="00071B47">
            <w:pPr>
              <w:rPr>
                <w:i/>
                <w:sz w:val="22"/>
                <w:szCs w:val="22"/>
              </w:rPr>
            </w:pPr>
            <w:proofErr w:type="spellStart"/>
            <w:r w:rsidRPr="009F69B3">
              <w:rPr>
                <w:b/>
                <w:bCs/>
                <w:i/>
                <w:sz w:val="22"/>
                <w:szCs w:val="22"/>
              </w:rPr>
              <w:t>Movement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</w:rPr>
              <w:t xml:space="preserve"> and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</w:rPr>
              <w:t>Characterization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</w:rPr>
              <w:t xml:space="preserve"> in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</w:rPr>
              <w:t>Ngayogyakarta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</w:rPr>
              <w:t>Wayang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</w:rPr>
              <w:t xml:space="preserve"> Kulit</w:t>
            </w:r>
            <w:r w:rsidRPr="009F69B3">
              <w:rPr>
                <w:i/>
                <w:sz w:val="22"/>
                <w:szCs w:val="22"/>
              </w:rPr>
              <w:t xml:space="preserve">. </w:t>
            </w:r>
          </w:p>
          <w:p w14:paraId="7497AB4B" w14:textId="77777777" w:rsidR="00071B47" w:rsidRPr="009F69B3" w:rsidRDefault="00071B47" w:rsidP="00071B47">
            <w:pPr>
              <w:rPr>
                <w:sz w:val="22"/>
                <w:szCs w:val="22"/>
              </w:rPr>
            </w:pPr>
            <w:r w:rsidRPr="009F69B3">
              <w:rPr>
                <w:sz w:val="22"/>
                <w:szCs w:val="22"/>
              </w:rPr>
              <w:t xml:space="preserve">Ann </w:t>
            </w:r>
            <w:proofErr w:type="spellStart"/>
            <w:r w:rsidRPr="009F69B3">
              <w:rPr>
                <w:sz w:val="22"/>
                <w:szCs w:val="22"/>
              </w:rPr>
              <w:t>Arbor</w:t>
            </w:r>
            <w:proofErr w:type="spellEnd"/>
            <w:r w:rsidRPr="009F69B3">
              <w:rPr>
                <w:sz w:val="22"/>
                <w:szCs w:val="22"/>
              </w:rPr>
              <w:t>, Michigan, 1982, UMI Research Press.</w:t>
            </w:r>
          </w:p>
          <w:p w14:paraId="3FE9F23F" w14:textId="77777777" w:rsidR="00071B47" w:rsidRPr="009F69B3" w:rsidRDefault="00071B47" w:rsidP="00071B47">
            <w:pPr>
              <w:rPr>
                <w:b/>
                <w:bCs/>
                <w:i/>
                <w:sz w:val="22"/>
                <w:szCs w:val="22"/>
              </w:rPr>
            </w:pPr>
          </w:p>
          <w:p w14:paraId="2397E5F0" w14:textId="77777777" w:rsidR="00071B47" w:rsidRPr="009F69B3" w:rsidRDefault="00071B47" w:rsidP="00071B47">
            <w:pPr>
              <w:rPr>
                <w:sz w:val="22"/>
                <w:szCs w:val="22"/>
              </w:rPr>
            </w:pPr>
            <w:r w:rsidRPr="009F69B3">
              <w:rPr>
                <w:sz w:val="22"/>
                <w:szCs w:val="22"/>
              </w:rPr>
              <w:t xml:space="preserve">LŐRINCZ László: </w:t>
            </w:r>
            <w:r w:rsidRPr="009F69B3">
              <w:rPr>
                <w:b/>
                <w:bCs/>
                <w:i/>
                <w:sz w:val="22"/>
                <w:szCs w:val="22"/>
              </w:rPr>
              <w:t>BLATTNER: Egy bábos életútja</w:t>
            </w:r>
            <w:r w:rsidRPr="009F69B3">
              <w:rPr>
                <w:i/>
                <w:sz w:val="22"/>
                <w:szCs w:val="22"/>
              </w:rPr>
              <w:t>.</w:t>
            </w:r>
            <w:r w:rsidRPr="009F69B3">
              <w:rPr>
                <w:sz w:val="22"/>
                <w:szCs w:val="22"/>
              </w:rPr>
              <w:t xml:space="preserve"> </w:t>
            </w:r>
          </w:p>
          <w:p w14:paraId="2EE75CBE" w14:textId="39BC4709" w:rsidR="00071B47" w:rsidRPr="009F69B3" w:rsidRDefault="00071B47" w:rsidP="00071B47">
            <w:pPr>
              <w:rPr>
                <w:sz w:val="22"/>
                <w:szCs w:val="22"/>
              </w:rPr>
            </w:pPr>
            <w:r w:rsidRPr="009F69B3">
              <w:rPr>
                <w:sz w:val="22"/>
                <w:szCs w:val="22"/>
              </w:rPr>
              <w:lastRenderedPageBreak/>
              <w:t>Bp., 2014,</w:t>
            </w:r>
            <w:r w:rsidR="0062595F">
              <w:rPr>
                <w:sz w:val="22"/>
                <w:szCs w:val="22"/>
              </w:rPr>
              <w:t xml:space="preserve"> </w:t>
            </w:r>
            <w:r w:rsidRPr="009F69B3">
              <w:rPr>
                <w:sz w:val="22"/>
                <w:szCs w:val="22"/>
              </w:rPr>
              <w:t>OSZMI – Bábtár.</w:t>
            </w:r>
          </w:p>
          <w:p w14:paraId="1F72F646" w14:textId="77777777" w:rsidR="00071B47" w:rsidRPr="009F69B3" w:rsidRDefault="00071B47" w:rsidP="00071B47">
            <w:pPr>
              <w:rPr>
                <w:sz w:val="22"/>
                <w:szCs w:val="22"/>
              </w:rPr>
            </w:pPr>
          </w:p>
          <w:p w14:paraId="24253151" w14:textId="77777777" w:rsidR="00071B47" w:rsidRPr="009F69B3" w:rsidRDefault="00071B47" w:rsidP="00071B47">
            <w:pPr>
              <w:rPr>
                <w:i/>
                <w:sz w:val="22"/>
                <w:szCs w:val="22"/>
              </w:rPr>
            </w:pPr>
            <w:r w:rsidRPr="009F69B3">
              <w:rPr>
                <w:sz w:val="22"/>
                <w:szCs w:val="22"/>
              </w:rPr>
              <w:t xml:space="preserve">MELLEMA, R. L.: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</w:rPr>
              <w:t>Wayang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</w:rPr>
              <w:t>Puppets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</w:rPr>
              <w:t xml:space="preserve">: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</w:rPr>
              <w:t>Carving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</w:rPr>
              <w:t>Colouring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</w:rPr>
              <w:t xml:space="preserve"> and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</w:rPr>
              <w:t>Symbolism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</w:rPr>
              <w:t>.</w:t>
            </w:r>
            <w:r w:rsidRPr="009F69B3">
              <w:rPr>
                <w:i/>
                <w:sz w:val="22"/>
                <w:szCs w:val="22"/>
              </w:rPr>
              <w:t xml:space="preserve"> </w:t>
            </w:r>
          </w:p>
          <w:p w14:paraId="1D4AF135" w14:textId="77777777" w:rsidR="00071B47" w:rsidRDefault="00071B47" w:rsidP="00071B47">
            <w:pPr>
              <w:rPr>
                <w:sz w:val="22"/>
                <w:szCs w:val="22"/>
              </w:rPr>
            </w:pPr>
            <w:r w:rsidRPr="009F69B3">
              <w:rPr>
                <w:sz w:val="22"/>
                <w:szCs w:val="22"/>
              </w:rPr>
              <w:t xml:space="preserve">Amsterdam, 1954, </w:t>
            </w:r>
            <w:proofErr w:type="spellStart"/>
            <w:r w:rsidRPr="009F69B3">
              <w:rPr>
                <w:sz w:val="22"/>
                <w:szCs w:val="22"/>
              </w:rPr>
              <w:t>Koninklijk</w:t>
            </w:r>
            <w:proofErr w:type="spellEnd"/>
            <w:r w:rsidRPr="009F69B3">
              <w:rPr>
                <w:sz w:val="22"/>
                <w:szCs w:val="22"/>
              </w:rPr>
              <w:t xml:space="preserve"> </w:t>
            </w:r>
            <w:proofErr w:type="spellStart"/>
            <w:r w:rsidRPr="009F69B3">
              <w:rPr>
                <w:sz w:val="22"/>
                <w:szCs w:val="22"/>
              </w:rPr>
              <w:t>Instituut</w:t>
            </w:r>
            <w:proofErr w:type="spellEnd"/>
            <w:r w:rsidRPr="009F69B3">
              <w:rPr>
                <w:sz w:val="22"/>
                <w:szCs w:val="22"/>
              </w:rPr>
              <w:t xml:space="preserve"> </w:t>
            </w:r>
            <w:proofErr w:type="spellStart"/>
            <w:r w:rsidRPr="009F69B3">
              <w:rPr>
                <w:sz w:val="22"/>
                <w:szCs w:val="22"/>
              </w:rPr>
              <w:t>voor</w:t>
            </w:r>
            <w:proofErr w:type="spellEnd"/>
            <w:r w:rsidRPr="009F69B3">
              <w:rPr>
                <w:sz w:val="22"/>
                <w:szCs w:val="22"/>
              </w:rPr>
              <w:t xml:space="preserve"> de </w:t>
            </w:r>
            <w:proofErr w:type="spellStart"/>
            <w:r w:rsidRPr="009F69B3">
              <w:rPr>
                <w:sz w:val="22"/>
                <w:szCs w:val="22"/>
              </w:rPr>
              <w:t>Tropen</w:t>
            </w:r>
            <w:proofErr w:type="spellEnd"/>
            <w:r w:rsidRPr="009F69B3">
              <w:rPr>
                <w:sz w:val="22"/>
                <w:szCs w:val="22"/>
              </w:rPr>
              <w:t>.</w:t>
            </w:r>
          </w:p>
          <w:p w14:paraId="201FEE29" w14:textId="77777777" w:rsidR="0062595F" w:rsidRDefault="0062595F" w:rsidP="00071B47">
            <w:pPr>
              <w:rPr>
                <w:sz w:val="22"/>
                <w:szCs w:val="22"/>
              </w:rPr>
            </w:pPr>
          </w:p>
          <w:p w14:paraId="58F06B02" w14:textId="77777777" w:rsidR="0062595F" w:rsidRDefault="0062595F" w:rsidP="0062595F">
            <w:pPr>
              <w:rPr>
                <w:sz w:val="22"/>
                <w:szCs w:val="22"/>
              </w:rPr>
            </w:pPr>
            <w:r w:rsidRPr="002A7848">
              <w:rPr>
                <w:sz w:val="22"/>
                <w:szCs w:val="22"/>
              </w:rPr>
              <w:t xml:space="preserve">MOLNÁR GYULA: </w:t>
            </w:r>
            <w:r w:rsidRPr="0062595F">
              <w:rPr>
                <w:b/>
                <w:bCs/>
                <w:sz w:val="22"/>
                <w:szCs w:val="22"/>
              </w:rPr>
              <w:t>Tárgyszínház</w:t>
            </w:r>
            <w:r w:rsidRPr="002A7848">
              <w:rPr>
                <w:sz w:val="22"/>
                <w:szCs w:val="22"/>
              </w:rPr>
              <w:t xml:space="preserve">. </w:t>
            </w:r>
          </w:p>
          <w:p w14:paraId="1BAB9A19" w14:textId="1A4603D8" w:rsidR="0062595F" w:rsidRPr="009F69B3" w:rsidRDefault="0062595F" w:rsidP="00071B47">
            <w:pPr>
              <w:rPr>
                <w:sz w:val="22"/>
                <w:szCs w:val="22"/>
              </w:rPr>
            </w:pPr>
            <w:r w:rsidRPr="002A7848">
              <w:rPr>
                <w:sz w:val="22"/>
                <w:szCs w:val="22"/>
              </w:rPr>
              <w:t xml:space="preserve">Bp., 2023, OSZMI. </w:t>
            </w:r>
          </w:p>
          <w:p w14:paraId="08CE6F91" w14:textId="77777777" w:rsidR="00071B47" w:rsidRPr="009F69B3" w:rsidRDefault="00071B47" w:rsidP="00071B47">
            <w:pPr>
              <w:rPr>
                <w:b/>
                <w:bCs/>
                <w:i/>
                <w:sz w:val="22"/>
                <w:szCs w:val="22"/>
              </w:rPr>
            </w:pPr>
          </w:p>
          <w:p w14:paraId="20C34F40" w14:textId="77777777" w:rsidR="00071B47" w:rsidRPr="009F69B3" w:rsidRDefault="00071B47" w:rsidP="00071B47">
            <w:pPr>
              <w:ind w:right="-1008"/>
              <w:rPr>
                <w:b/>
                <w:bCs/>
                <w:i/>
                <w:sz w:val="22"/>
                <w:szCs w:val="22"/>
              </w:rPr>
            </w:pPr>
            <w:r w:rsidRPr="009F69B3">
              <w:rPr>
                <w:sz w:val="22"/>
                <w:szCs w:val="22"/>
              </w:rPr>
              <w:t xml:space="preserve">OBERNAUER Gréta: </w:t>
            </w:r>
            <w:r w:rsidRPr="009F69B3">
              <w:rPr>
                <w:b/>
                <w:bCs/>
                <w:i/>
                <w:sz w:val="22"/>
                <w:szCs w:val="22"/>
              </w:rPr>
              <w:t>Bábtáncoltató betlehemezés Közép-Kelet-Európában.</w:t>
            </w:r>
            <w:r w:rsidRPr="009F69B3">
              <w:rPr>
                <w:i/>
                <w:sz w:val="22"/>
                <w:szCs w:val="22"/>
              </w:rPr>
              <w:t xml:space="preserve"> </w:t>
            </w:r>
          </w:p>
          <w:p w14:paraId="28CDD0B7" w14:textId="77777777" w:rsidR="00071B47" w:rsidRPr="009F69B3" w:rsidRDefault="00071B47" w:rsidP="00071B47">
            <w:pPr>
              <w:ind w:right="-1008"/>
              <w:rPr>
                <w:sz w:val="22"/>
                <w:szCs w:val="22"/>
                <w:lang w:val="cs-CZ" w:eastAsia="ar-SA"/>
              </w:rPr>
            </w:pPr>
            <w:r w:rsidRPr="009F69B3">
              <w:rPr>
                <w:sz w:val="22"/>
                <w:szCs w:val="22"/>
              </w:rPr>
              <w:t xml:space="preserve">= </w:t>
            </w:r>
            <w:r w:rsidRPr="009F69B3">
              <w:rPr>
                <w:i/>
                <w:sz w:val="22"/>
                <w:szCs w:val="22"/>
                <w:lang w:val="cs-CZ" w:eastAsia="ar-SA"/>
              </w:rPr>
              <w:t xml:space="preserve">VILÁGSZÍNHÁZ, </w:t>
            </w:r>
            <w:r w:rsidRPr="009F69B3">
              <w:rPr>
                <w:sz w:val="22"/>
                <w:szCs w:val="22"/>
                <w:lang w:val="cs-CZ" w:eastAsia="ar-SA"/>
              </w:rPr>
              <w:t xml:space="preserve">1998.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tél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. 110–117.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old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>.</w:t>
            </w:r>
          </w:p>
          <w:p w14:paraId="61CDCEAD" w14:textId="77777777" w:rsidR="00071B47" w:rsidRPr="009F69B3" w:rsidRDefault="00071B47" w:rsidP="00071B47">
            <w:pPr>
              <w:ind w:right="-1008"/>
              <w:rPr>
                <w:sz w:val="22"/>
                <w:szCs w:val="22"/>
                <w:lang w:val="cs-CZ" w:eastAsia="ar-SA"/>
              </w:rPr>
            </w:pPr>
          </w:p>
          <w:p w14:paraId="661D1496" w14:textId="77777777" w:rsidR="00071B47" w:rsidRPr="009F69B3" w:rsidRDefault="00071B47" w:rsidP="00071B47">
            <w:pPr>
              <w:jc w:val="both"/>
              <w:rPr>
                <w:i/>
                <w:sz w:val="22"/>
                <w:szCs w:val="22"/>
              </w:rPr>
            </w:pPr>
            <w:r w:rsidRPr="009F69B3">
              <w:rPr>
                <w:sz w:val="22"/>
                <w:szCs w:val="22"/>
              </w:rPr>
              <w:t xml:space="preserve">PACE, </w:t>
            </w:r>
            <w:proofErr w:type="spellStart"/>
            <w:r w:rsidRPr="009F69B3">
              <w:rPr>
                <w:sz w:val="22"/>
                <w:szCs w:val="22"/>
              </w:rPr>
              <w:t>Isabella</w:t>
            </w:r>
            <w:proofErr w:type="spellEnd"/>
            <w:r w:rsidRPr="009F69B3">
              <w:rPr>
                <w:sz w:val="22"/>
                <w:szCs w:val="22"/>
              </w:rPr>
              <w:t xml:space="preserve">: </w:t>
            </w:r>
            <w:r w:rsidRPr="009F69B3">
              <w:rPr>
                <w:b/>
                <w:bCs/>
                <w:i/>
                <w:sz w:val="22"/>
                <w:szCs w:val="22"/>
              </w:rPr>
              <w:t xml:space="preserve">A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</w:rPr>
              <w:t>bunraku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</w:rPr>
              <w:t xml:space="preserve"> és a színpadi illúziórombolás.</w:t>
            </w:r>
            <w:r w:rsidRPr="009F69B3">
              <w:rPr>
                <w:i/>
                <w:sz w:val="22"/>
                <w:szCs w:val="22"/>
              </w:rPr>
              <w:t xml:space="preserve"> </w:t>
            </w:r>
          </w:p>
          <w:p w14:paraId="62DD58E0" w14:textId="77777777" w:rsidR="00071B47" w:rsidRDefault="00071B47" w:rsidP="00071B47">
            <w:pPr>
              <w:jc w:val="both"/>
              <w:rPr>
                <w:sz w:val="22"/>
                <w:szCs w:val="22"/>
                <w:lang w:val="cs-CZ" w:eastAsia="ar-SA"/>
              </w:rPr>
            </w:pPr>
            <w:r w:rsidRPr="009F69B3">
              <w:rPr>
                <w:sz w:val="22"/>
                <w:szCs w:val="22"/>
              </w:rPr>
              <w:t>Ford.: Fejér Irén. =</w:t>
            </w:r>
            <w:r w:rsidRPr="009F69B3">
              <w:rPr>
                <w:i/>
                <w:sz w:val="22"/>
                <w:szCs w:val="22"/>
                <w:lang w:val="cs-CZ" w:eastAsia="ar-SA"/>
              </w:rPr>
              <w:t xml:space="preserve">VILÁGSZÍNHÁZ, </w:t>
            </w:r>
            <w:r w:rsidRPr="009F69B3">
              <w:rPr>
                <w:sz w:val="22"/>
                <w:szCs w:val="22"/>
                <w:lang w:val="cs-CZ" w:eastAsia="ar-SA"/>
              </w:rPr>
              <w:t xml:space="preserve">1998.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tél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. 56–64.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old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>.</w:t>
            </w:r>
          </w:p>
          <w:p w14:paraId="248C6AC5" w14:textId="77777777" w:rsidR="0062595F" w:rsidRDefault="0062595F" w:rsidP="00071B47">
            <w:pPr>
              <w:jc w:val="both"/>
              <w:rPr>
                <w:sz w:val="22"/>
                <w:szCs w:val="22"/>
                <w:lang w:val="cs-CZ" w:eastAsia="ar-SA"/>
              </w:rPr>
            </w:pPr>
          </w:p>
          <w:p w14:paraId="39CFBD3D" w14:textId="77777777" w:rsidR="0062595F" w:rsidRDefault="0062595F" w:rsidP="0062595F">
            <w:pPr>
              <w:jc w:val="both"/>
              <w:rPr>
                <w:sz w:val="22"/>
                <w:szCs w:val="22"/>
                <w:lang w:val="cs-CZ" w:eastAsia="ar-SA"/>
              </w:rPr>
            </w:pPr>
            <w:r w:rsidRPr="00BD75C6">
              <w:rPr>
                <w:sz w:val="22"/>
                <w:szCs w:val="22"/>
                <w:lang w:val="cs-CZ" w:eastAsia="ar-SA"/>
              </w:rPr>
              <w:t xml:space="preserve">PASSUTH </w:t>
            </w:r>
            <w:proofErr w:type="spellStart"/>
            <w:r w:rsidRPr="00BD75C6">
              <w:rPr>
                <w:sz w:val="22"/>
                <w:szCs w:val="22"/>
                <w:lang w:val="cs-CZ" w:eastAsia="ar-SA"/>
              </w:rPr>
              <w:t>Krisztina</w:t>
            </w:r>
            <w:proofErr w:type="spellEnd"/>
            <w:r>
              <w:rPr>
                <w:sz w:val="22"/>
                <w:szCs w:val="22"/>
                <w:lang w:val="cs-CZ" w:eastAsia="ar-SA"/>
              </w:rPr>
              <w:t xml:space="preserve">: </w:t>
            </w:r>
            <w:proofErr w:type="spellStart"/>
            <w:r w:rsidRPr="0062595F">
              <w:rPr>
                <w:b/>
                <w:bCs/>
                <w:sz w:val="22"/>
                <w:szCs w:val="22"/>
                <w:lang w:val="cs-CZ" w:eastAsia="ar-SA"/>
              </w:rPr>
              <w:t>Koós</w:t>
            </w:r>
            <w:proofErr w:type="spellEnd"/>
            <w:r w:rsidRPr="0062595F">
              <w:rPr>
                <w:b/>
                <w:bCs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62595F">
              <w:rPr>
                <w:b/>
                <w:bCs/>
                <w:sz w:val="22"/>
                <w:szCs w:val="22"/>
                <w:lang w:val="cs-CZ" w:eastAsia="ar-SA"/>
              </w:rPr>
              <w:t>Iván</w:t>
            </w:r>
            <w:proofErr w:type="spellEnd"/>
            <w:r>
              <w:rPr>
                <w:sz w:val="22"/>
                <w:szCs w:val="22"/>
                <w:lang w:val="cs-CZ" w:eastAsia="ar-SA"/>
              </w:rPr>
              <w:t xml:space="preserve">. </w:t>
            </w:r>
          </w:p>
          <w:p w14:paraId="34A39565" w14:textId="789F5C7C" w:rsidR="0062595F" w:rsidRPr="009F69B3" w:rsidRDefault="0062595F" w:rsidP="00071B47">
            <w:pPr>
              <w:jc w:val="both"/>
              <w:rPr>
                <w:sz w:val="22"/>
                <w:szCs w:val="22"/>
                <w:lang w:val="cs-CZ" w:eastAsia="ar-SA"/>
              </w:rPr>
            </w:pPr>
            <w:proofErr w:type="spellStart"/>
            <w:r>
              <w:rPr>
                <w:sz w:val="22"/>
                <w:szCs w:val="22"/>
                <w:lang w:val="cs-CZ" w:eastAsia="ar-SA"/>
              </w:rPr>
              <w:t>Budapest</w:t>
            </w:r>
            <w:proofErr w:type="spellEnd"/>
            <w:r>
              <w:rPr>
                <w:sz w:val="22"/>
                <w:szCs w:val="22"/>
                <w:lang w:val="cs-CZ" w:eastAsia="ar-SA"/>
              </w:rPr>
              <w:t xml:space="preserve">, 1984. </w:t>
            </w:r>
            <w:proofErr w:type="spellStart"/>
            <w:r>
              <w:rPr>
                <w:sz w:val="22"/>
                <w:szCs w:val="22"/>
                <w:lang w:val="cs-CZ" w:eastAsia="ar-SA"/>
              </w:rPr>
              <w:t>C</w:t>
            </w:r>
            <w:r w:rsidRPr="00BD75C6">
              <w:rPr>
                <w:sz w:val="22"/>
                <w:szCs w:val="22"/>
                <w:lang w:val="cs-CZ" w:eastAsia="ar-SA"/>
              </w:rPr>
              <w:t>orvina</w:t>
            </w:r>
            <w:proofErr w:type="spellEnd"/>
            <w:r w:rsidRPr="00BD75C6">
              <w:rPr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BD75C6">
              <w:rPr>
                <w:sz w:val="22"/>
                <w:szCs w:val="22"/>
                <w:lang w:val="cs-CZ" w:eastAsia="ar-SA"/>
              </w:rPr>
              <w:t>kiadó</w:t>
            </w:r>
            <w:proofErr w:type="spellEnd"/>
            <w:r>
              <w:rPr>
                <w:sz w:val="22"/>
                <w:szCs w:val="22"/>
                <w:lang w:val="cs-CZ" w:eastAsia="ar-SA"/>
              </w:rPr>
              <w:t>.</w:t>
            </w:r>
          </w:p>
          <w:p w14:paraId="6BB9E253" w14:textId="77777777" w:rsidR="00071B47" w:rsidRPr="009F69B3" w:rsidRDefault="00071B47" w:rsidP="00071B47">
            <w:pPr>
              <w:jc w:val="both"/>
              <w:rPr>
                <w:sz w:val="22"/>
                <w:szCs w:val="22"/>
              </w:rPr>
            </w:pPr>
          </w:p>
          <w:p w14:paraId="1F16E675" w14:textId="77777777" w:rsidR="00071B47" w:rsidRPr="009F69B3" w:rsidRDefault="00071B47" w:rsidP="00071B47">
            <w:pPr>
              <w:jc w:val="both"/>
              <w:rPr>
                <w:i/>
                <w:sz w:val="22"/>
                <w:szCs w:val="22"/>
                <w:lang w:val="cs-CZ" w:eastAsia="ar-SA"/>
              </w:rPr>
            </w:pPr>
            <w:r w:rsidRPr="009F69B3">
              <w:rPr>
                <w:sz w:val="22"/>
                <w:szCs w:val="22"/>
                <w:lang w:val="cs-CZ" w:eastAsia="ar-SA"/>
              </w:rPr>
              <w:t xml:space="preserve">PHILPOTT, A. R.: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Dictionary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of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Puppetry</w:t>
            </w:r>
            <w:proofErr w:type="spellEnd"/>
            <w:r w:rsidRPr="009F69B3">
              <w:rPr>
                <w:i/>
                <w:sz w:val="22"/>
                <w:szCs w:val="22"/>
                <w:lang w:val="cs-CZ" w:eastAsia="ar-SA"/>
              </w:rPr>
              <w:t xml:space="preserve">. </w:t>
            </w:r>
          </w:p>
          <w:p w14:paraId="42A74308" w14:textId="77777777" w:rsidR="00071B47" w:rsidRDefault="00071B47" w:rsidP="00071B47">
            <w:pPr>
              <w:jc w:val="both"/>
              <w:rPr>
                <w:sz w:val="22"/>
                <w:szCs w:val="22"/>
                <w:lang w:val="cs-CZ" w:eastAsia="ar-SA"/>
              </w:rPr>
            </w:pPr>
            <w:r w:rsidRPr="009F69B3">
              <w:rPr>
                <w:sz w:val="22"/>
                <w:szCs w:val="22"/>
                <w:lang w:val="cs-CZ" w:eastAsia="ar-SA"/>
              </w:rPr>
              <w:t xml:space="preserve">Boston, 1969,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Plays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>.</w:t>
            </w:r>
          </w:p>
          <w:p w14:paraId="225A6CCC" w14:textId="77777777" w:rsidR="0062595F" w:rsidRDefault="0062595F" w:rsidP="00071B47">
            <w:pPr>
              <w:jc w:val="both"/>
              <w:rPr>
                <w:sz w:val="22"/>
                <w:szCs w:val="22"/>
                <w:lang w:val="cs-CZ" w:eastAsia="ar-SA"/>
              </w:rPr>
            </w:pPr>
          </w:p>
          <w:p w14:paraId="371BAEE9" w14:textId="44ACC6D1" w:rsidR="0062595F" w:rsidRPr="0062595F" w:rsidRDefault="0062595F" w:rsidP="0062595F">
            <w:pPr>
              <w:rPr>
                <w:sz w:val="22"/>
                <w:szCs w:val="22"/>
              </w:rPr>
            </w:pPr>
            <w:r w:rsidRPr="002A7848">
              <w:rPr>
                <w:sz w:val="22"/>
                <w:szCs w:val="22"/>
              </w:rPr>
              <w:t xml:space="preserve">RÉV ISTVÁN ÁRPÁD: </w:t>
            </w:r>
            <w:r w:rsidRPr="0062595F">
              <w:rPr>
                <w:b/>
                <w:bCs/>
                <w:sz w:val="22"/>
                <w:szCs w:val="22"/>
              </w:rPr>
              <w:t>Bábosok könyve.</w:t>
            </w:r>
            <w:r w:rsidRPr="002A7848">
              <w:rPr>
                <w:sz w:val="22"/>
                <w:szCs w:val="22"/>
              </w:rPr>
              <w:t xml:space="preserve"> Rév István Árpád képeskönyve. Bp. 2018. PIM: (online elérhető: </w:t>
            </w:r>
            <w:hyperlink r:id="rId8" w:history="1">
              <w:r w:rsidRPr="00DA0B6D">
                <w:rPr>
                  <w:rStyle w:val="Hiperhivatkozs"/>
                  <w:sz w:val="22"/>
                  <w:szCs w:val="22"/>
                </w:rPr>
                <w:t>https://library.hungaricana.hu/hu/view/ORSZ_PIMU_060/?pg=0&amp;layout=s</w:t>
              </w:r>
            </w:hyperlink>
            <w:r w:rsidRPr="002A7848">
              <w:rPr>
                <w:sz w:val="22"/>
                <w:szCs w:val="22"/>
              </w:rPr>
              <w:t xml:space="preserve">) </w:t>
            </w:r>
          </w:p>
          <w:p w14:paraId="23DE523C" w14:textId="77777777" w:rsidR="00071B47" w:rsidRPr="009F69B3" w:rsidRDefault="00071B47" w:rsidP="00071B47">
            <w:pPr>
              <w:jc w:val="both"/>
              <w:rPr>
                <w:sz w:val="22"/>
                <w:szCs w:val="22"/>
                <w:lang w:val="cs-CZ" w:eastAsia="ar-SA"/>
              </w:rPr>
            </w:pPr>
          </w:p>
          <w:p w14:paraId="2A3FF805" w14:textId="77777777" w:rsidR="00071B47" w:rsidRPr="009F69B3" w:rsidRDefault="00071B47" w:rsidP="00071B47">
            <w:pPr>
              <w:jc w:val="both"/>
              <w:rPr>
                <w:b/>
                <w:bCs/>
                <w:i/>
                <w:sz w:val="22"/>
                <w:szCs w:val="22"/>
                <w:lang w:val="cs-CZ" w:eastAsia="ar-SA"/>
              </w:rPr>
            </w:pPr>
            <w:r w:rsidRPr="009F69B3">
              <w:rPr>
                <w:sz w:val="22"/>
                <w:szCs w:val="22"/>
                <w:lang w:val="cs-CZ" w:eastAsia="ar-SA"/>
              </w:rPr>
              <w:t xml:space="preserve">SIMMEN, René – BEZZOLA, Leonardo: </w:t>
            </w:r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Die Welt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im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Puppenspiel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. </w:t>
            </w:r>
          </w:p>
          <w:p w14:paraId="5199116F" w14:textId="77777777" w:rsidR="00071B47" w:rsidRPr="009F69B3" w:rsidRDefault="00071B47" w:rsidP="00071B47">
            <w:pPr>
              <w:jc w:val="both"/>
              <w:rPr>
                <w:sz w:val="22"/>
                <w:szCs w:val="22"/>
                <w:lang w:val="cs-CZ" w:eastAsia="ar-SA"/>
              </w:rPr>
            </w:pPr>
            <w:r w:rsidRPr="009F69B3">
              <w:rPr>
                <w:sz w:val="22"/>
                <w:szCs w:val="22"/>
                <w:lang w:val="cs-CZ" w:eastAsia="ar-SA"/>
              </w:rPr>
              <w:t>Zürich, 1972, Silva-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Verlag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>.</w:t>
            </w:r>
          </w:p>
          <w:p w14:paraId="52E56223" w14:textId="77777777" w:rsidR="00071B47" w:rsidRPr="009F69B3" w:rsidRDefault="00071B47" w:rsidP="00071B47">
            <w:pPr>
              <w:jc w:val="both"/>
              <w:rPr>
                <w:sz w:val="22"/>
                <w:szCs w:val="22"/>
                <w:lang w:val="cs-CZ" w:eastAsia="ar-SA"/>
              </w:rPr>
            </w:pPr>
          </w:p>
          <w:p w14:paraId="3D7CD806" w14:textId="77777777" w:rsidR="00071B47" w:rsidRPr="009F69B3" w:rsidRDefault="00071B47" w:rsidP="00071B47">
            <w:pPr>
              <w:rPr>
                <w:b/>
                <w:bCs/>
                <w:i/>
                <w:sz w:val="22"/>
                <w:szCs w:val="22"/>
              </w:rPr>
            </w:pPr>
            <w:r w:rsidRPr="009F69B3">
              <w:rPr>
                <w:sz w:val="22"/>
                <w:szCs w:val="22"/>
              </w:rPr>
              <w:t xml:space="preserve">SLATTUM, Judy – SCHRAUB, Paul: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</w:rPr>
              <w:t>Balinese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</w:rPr>
              <w:t>Masks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</w:rPr>
              <w:t xml:space="preserve">: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</w:rPr>
              <w:t>Spirits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</w:rPr>
              <w:t xml:space="preserve"> of an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</w:rPr>
              <w:t>Ancient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</w:rPr>
              <w:t>Drama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</w:rPr>
              <w:t>.</w:t>
            </w:r>
            <w:r w:rsidRPr="009F69B3">
              <w:rPr>
                <w:i/>
                <w:sz w:val="22"/>
                <w:szCs w:val="22"/>
              </w:rPr>
              <w:t xml:space="preserve"> </w:t>
            </w:r>
          </w:p>
          <w:p w14:paraId="0BE12702" w14:textId="77777777" w:rsidR="00071B47" w:rsidRPr="009F69B3" w:rsidRDefault="00071B47" w:rsidP="00071B47">
            <w:pPr>
              <w:rPr>
                <w:sz w:val="22"/>
                <w:szCs w:val="22"/>
              </w:rPr>
            </w:pPr>
            <w:proofErr w:type="spellStart"/>
            <w:r w:rsidRPr="009F69B3">
              <w:rPr>
                <w:sz w:val="22"/>
                <w:szCs w:val="22"/>
              </w:rPr>
              <w:t>Tokyo</w:t>
            </w:r>
            <w:proofErr w:type="spellEnd"/>
            <w:r w:rsidRPr="009F69B3">
              <w:rPr>
                <w:sz w:val="22"/>
                <w:szCs w:val="22"/>
              </w:rPr>
              <w:t xml:space="preserve"> – </w:t>
            </w:r>
            <w:proofErr w:type="spellStart"/>
            <w:r w:rsidRPr="009F69B3">
              <w:rPr>
                <w:sz w:val="22"/>
                <w:szCs w:val="22"/>
              </w:rPr>
              <w:t>Rutland</w:t>
            </w:r>
            <w:proofErr w:type="spellEnd"/>
            <w:r w:rsidRPr="009F69B3">
              <w:rPr>
                <w:sz w:val="22"/>
                <w:szCs w:val="22"/>
              </w:rPr>
              <w:t xml:space="preserve">, </w:t>
            </w:r>
            <w:proofErr w:type="spellStart"/>
            <w:r w:rsidRPr="009F69B3">
              <w:rPr>
                <w:sz w:val="22"/>
                <w:szCs w:val="22"/>
              </w:rPr>
              <w:t>Vermont</w:t>
            </w:r>
            <w:proofErr w:type="spellEnd"/>
            <w:r w:rsidRPr="009F69B3">
              <w:rPr>
                <w:sz w:val="22"/>
                <w:szCs w:val="22"/>
              </w:rPr>
              <w:t xml:space="preserve"> – Singapore, 2011, </w:t>
            </w:r>
            <w:proofErr w:type="spellStart"/>
            <w:r w:rsidRPr="009F69B3">
              <w:rPr>
                <w:sz w:val="22"/>
                <w:szCs w:val="22"/>
              </w:rPr>
              <w:t>Tuttle</w:t>
            </w:r>
            <w:proofErr w:type="spellEnd"/>
            <w:r w:rsidRPr="009F69B3">
              <w:rPr>
                <w:sz w:val="22"/>
                <w:szCs w:val="22"/>
              </w:rPr>
              <w:t xml:space="preserve">. </w:t>
            </w:r>
          </w:p>
          <w:p w14:paraId="07547A01" w14:textId="77777777" w:rsidR="00071B47" w:rsidRPr="009F69B3" w:rsidRDefault="00071B47" w:rsidP="00071B47">
            <w:pPr>
              <w:rPr>
                <w:sz w:val="22"/>
                <w:szCs w:val="22"/>
              </w:rPr>
            </w:pPr>
          </w:p>
          <w:p w14:paraId="58FDF997" w14:textId="77777777" w:rsidR="00071B47" w:rsidRPr="009F69B3" w:rsidRDefault="00071B47" w:rsidP="00071B47">
            <w:pPr>
              <w:ind w:right="-1008"/>
              <w:rPr>
                <w:i/>
                <w:sz w:val="22"/>
                <w:szCs w:val="22"/>
                <w:lang w:val="cs-CZ" w:eastAsia="ar-SA"/>
              </w:rPr>
            </w:pPr>
            <w:r w:rsidRPr="009F69B3">
              <w:rPr>
                <w:sz w:val="22"/>
                <w:szCs w:val="22"/>
                <w:lang w:val="cs-CZ" w:eastAsia="ar-SA"/>
              </w:rPr>
              <w:t xml:space="preserve">SZÉKELY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György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: </w:t>
            </w:r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Doktor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Faustus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és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Kasperl</w:t>
            </w:r>
            <w:proofErr w:type="spellEnd"/>
            <w:r w:rsidRPr="009F69B3">
              <w:rPr>
                <w:i/>
                <w:sz w:val="22"/>
                <w:szCs w:val="22"/>
                <w:lang w:val="cs-CZ" w:eastAsia="ar-SA"/>
              </w:rPr>
              <w:t xml:space="preserve">. </w:t>
            </w:r>
          </w:p>
          <w:p w14:paraId="61C775CB" w14:textId="77777777" w:rsidR="00071B47" w:rsidRDefault="00071B47" w:rsidP="00071B47">
            <w:pPr>
              <w:ind w:right="-1008"/>
              <w:rPr>
                <w:sz w:val="22"/>
                <w:szCs w:val="22"/>
                <w:lang w:val="cs-CZ" w:eastAsia="ar-SA"/>
              </w:rPr>
            </w:pPr>
            <w:r w:rsidRPr="009F69B3">
              <w:rPr>
                <w:sz w:val="22"/>
                <w:szCs w:val="22"/>
                <w:lang w:val="cs-CZ" w:eastAsia="ar-SA"/>
              </w:rPr>
              <w:t xml:space="preserve">= </w:t>
            </w:r>
            <w:r w:rsidRPr="009F69B3">
              <w:rPr>
                <w:i/>
                <w:sz w:val="22"/>
                <w:szCs w:val="22"/>
                <w:lang w:val="cs-CZ" w:eastAsia="ar-SA"/>
              </w:rPr>
              <w:t xml:space="preserve">VILÁGSZÍNHÁZ, </w:t>
            </w:r>
            <w:r w:rsidRPr="009F69B3">
              <w:rPr>
                <w:sz w:val="22"/>
                <w:szCs w:val="22"/>
                <w:lang w:val="cs-CZ" w:eastAsia="ar-SA"/>
              </w:rPr>
              <w:t xml:space="preserve">1998.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tél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. 76–92.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old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>.</w:t>
            </w:r>
          </w:p>
          <w:p w14:paraId="5D1C5ACE" w14:textId="77777777" w:rsidR="0062595F" w:rsidRDefault="0062595F" w:rsidP="00071B47">
            <w:pPr>
              <w:ind w:right="-1008"/>
              <w:rPr>
                <w:sz w:val="22"/>
                <w:szCs w:val="22"/>
                <w:lang w:val="cs-CZ" w:eastAsia="ar-SA"/>
              </w:rPr>
            </w:pPr>
          </w:p>
          <w:p w14:paraId="7A887A47" w14:textId="77777777" w:rsidR="0062595F" w:rsidRDefault="0062595F" w:rsidP="0062595F">
            <w:pPr>
              <w:rPr>
                <w:sz w:val="22"/>
                <w:szCs w:val="22"/>
              </w:rPr>
            </w:pPr>
            <w:r w:rsidRPr="002A7848">
              <w:rPr>
                <w:sz w:val="22"/>
                <w:szCs w:val="22"/>
              </w:rPr>
              <w:t xml:space="preserve">TARBAY Ede (szerk.): </w:t>
            </w:r>
            <w:r w:rsidRPr="0062595F">
              <w:rPr>
                <w:b/>
                <w:bCs/>
                <w:sz w:val="22"/>
                <w:szCs w:val="22"/>
              </w:rPr>
              <w:t>Bábtörténeti kalandozások</w:t>
            </w:r>
            <w:r w:rsidRPr="002A7848">
              <w:rPr>
                <w:sz w:val="22"/>
                <w:szCs w:val="22"/>
              </w:rPr>
              <w:t xml:space="preserve">. </w:t>
            </w:r>
          </w:p>
          <w:p w14:paraId="3E26CB27" w14:textId="22503831" w:rsidR="0062595F" w:rsidRDefault="0062595F" w:rsidP="0062595F">
            <w:pPr>
              <w:rPr>
                <w:sz w:val="22"/>
                <w:szCs w:val="22"/>
              </w:rPr>
            </w:pPr>
            <w:r w:rsidRPr="002A7848">
              <w:rPr>
                <w:sz w:val="22"/>
                <w:szCs w:val="22"/>
              </w:rPr>
              <w:t xml:space="preserve">Bp., 1990, Múzsák. </w:t>
            </w:r>
          </w:p>
          <w:p w14:paraId="1F279CD6" w14:textId="77777777" w:rsidR="0062595F" w:rsidRPr="002A7848" w:rsidRDefault="0062595F" w:rsidP="0062595F">
            <w:pPr>
              <w:rPr>
                <w:sz w:val="22"/>
                <w:szCs w:val="22"/>
              </w:rPr>
            </w:pPr>
          </w:p>
          <w:p w14:paraId="6F9FE720" w14:textId="77777777" w:rsidR="0062595F" w:rsidRDefault="0062595F" w:rsidP="0062595F">
            <w:pPr>
              <w:rPr>
                <w:sz w:val="22"/>
                <w:szCs w:val="22"/>
              </w:rPr>
            </w:pPr>
            <w:r w:rsidRPr="002A7848">
              <w:rPr>
                <w:sz w:val="22"/>
                <w:szCs w:val="22"/>
              </w:rPr>
              <w:t xml:space="preserve">TARBAY EDE: </w:t>
            </w:r>
            <w:r w:rsidRPr="0062595F">
              <w:rPr>
                <w:b/>
                <w:bCs/>
                <w:sz w:val="22"/>
                <w:szCs w:val="22"/>
              </w:rPr>
              <w:t>Gondolat, kép, játék, Bábjátékos Oktatás</w:t>
            </w:r>
            <w:r w:rsidRPr="002A7848">
              <w:rPr>
                <w:sz w:val="22"/>
                <w:szCs w:val="22"/>
              </w:rPr>
              <w:t xml:space="preserve">, </w:t>
            </w:r>
          </w:p>
          <w:p w14:paraId="2929A835" w14:textId="62509A7F" w:rsidR="0062595F" w:rsidRPr="008E6607" w:rsidRDefault="0062595F" w:rsidP="008E6607">
            <w:pPr>
              <w:rPr>
                <w:sz w:val="22"/>
                <w:szCs w:val="22"/>
              </w:rPr>
            </w:pPr>
            <w:r w:rsidRPr="002A7848">
              <w:rPr>
                <w:sz w:val="22"/>
                <w:szCs w:val="22"/>
              </w:rPr>
              <w:t xml:space="preserve">Múzsák, NPI, Bp., 1985. </w:t>
            </w:r>
          </w:p>
          <w:p w14:paraId="5043CB0F" w14:textId="77777777" w:rsidR="00071B47" w:rsidRPr="009F69B3" w:rsidRDefault="00071B47" w:rsidP="00071B47">
            <w:pPr>
              <w:ind w:right="-1008"/>
              <w:rPr>
                <w:sz w:val="22"/>
                <w:szCs w:val="22"/>
                <w:lang w:val="cs-CZ" w:eastAsia="ar-SA"/>
              </w:rPr>
            </w:pPr>
          </w:p>
          <w:p w14:paraId="0BEA5E92" w14:textId="77777777" w:rsidR="00071B47" w:rsidRPr="009F69B3" w:rsidRDefault="00071B47" w:rsidP="00071B47">
            <w:pPr>
              <w:rPr>
                <w:b/>
                <w:bCs/>
                <w:i/>
                <w:sz w:val="22"/>
                <w:szCs w:val="22"/>
                <w:lang w:val="cs-CZ" w:eastAsia="ar-SA"/>
              </w:rPr>
            </w:pPr>
            <w:r w:rsidRPr="009F69B3">
              <w:rPr>
                <w:sz w:val="22"/>
                <w:szCs w:val="22"/>
                <w:lang w:val="cs-CZ" w:eastAsia="ar-SA"/>
              </w:rPr>
              <w:t xml:space="preserve">TARI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Eszter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: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Jávai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árnyak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.</w:t>
            </w:r>
            <w:r w:rsidRPr="009F69B3">
              <w:rPr>
                <w:b/>
                <w:bCs/>
                <w:sz w:val="22"/>
                <w:szCs w:val="22"/>
                <w:lang w:val="cs-CZ" w:eastAsia="ar-SA"/>
              </w:rPr>
              <w:t xml:space="preserve"> </w:t>
            </w:r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A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jávai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árnyjáték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története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,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jellegzetességei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és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>szerepe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val="cs-CZ" w:eastAsia="ar-SA"/>
              </w:rPr>
              <w:t xml:space="preserve">. </w:t>
            </w:r>
          </w:p>
          <w:p w14:paraId="634659A3" w14:textId="77777777" w:rsidR="00071B47" w:rsidRPr="009F69B3" w:rsidRDefault="00071B47" w:rsidP="00071B47">
            <w:pPr>
              <w:rPr>
                <w:sz w:val="22"/>
                <w:szCs w:val="22"/>
                <w:lang w:val="cs-CZ" w:eastAsia="ar-SA"/>
              </w:rPr>
            </w:pPr>
            <w:r w:rsidRPr="009F69B3">
              <w:rPr>
                <w:sz w:val="22"/>
                <w:szCs w:val="22"/>
                <w:lang w:val="cs-CZ" w:eastAsia="ar-SA"/>
              </w:rPr>
              <w:t xml:space="preserve">Pécs, 2010,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Ímea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>.</w:t>
            </w:r>
          </w:p>
          <w:p w14:paraId="07459315" w14:textId="77777777" w:rsidR="00071B47" w:rsidRPr="009F69B3" w:rsidRDefault="00071B47" w:rsidP="00071B47">
            <w:pPr>
              <w:rPr>
                <w:b/>
                <w:bCs/>
                <w:i/>
                <w:sz w:val="22"/>
                <w:szCs w:val="22"/>
                <w:lang w:val="cs-CZ" w:eastAsia="ar-SA"/>
              </w:rPr>
            </w:pPr>
          </w:p>
          <w:p w14:paraId="12E85DDE" w14:textId="77777777" w:rsidR="00071B47" w:rsidRPr="009F69B3" w:rsidRDefault="00071B47" w:rsidP="00071B47">
            <w:pPr>
              <w:jc w:val="both"/>
              <w:rPr>
                <w:sz w:val="22"/>
                <w:szCs w:val="22"/>
                <w:lang w:eastAsia="ar-SA"/>
              </w:rPr>
            </w:pPr>
            <w:r w:rsidRPr="009F69B3">
              <w:rPr>
                <w:sz w:val="22"/>
                <w:szCs w:val="22"/>
                <w:lang w:eastAsia="ar-SA"/>
              </w:rPr>
              <w:t xml:space="preserve">TILLIS, Steve: </w:t>
            </w:r>
            <w:r w:rsidRPr="009F69B3">
              <w:rPr>
                <w:b/>
                <w:bCs/>
                <w:i/>
                <w:sz w:val="22"/>
                <w:szCs w:val="22"/>
                <w:lang w:eastAsia="ar-SA"/>
              </w:rPr>
              <w:t xml:space="preserve">The Art of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eastAsia="ar-SA"/>
              </w:rPr>
              <w:t>Puppetry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eastAsia="ar-SA"/>
              </w:rPr>
              <w:t xml:space="preserve"> in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eastAsia="ar-SA"/>
              </w:rPr>
              <w:t>the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eastAsia="ar-SA"/>
              </w:rPr>
              <w:t>Age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eastAsia="ar-SA"/>
              </w:rPr>
              <w:t xml:space="preserve"> of Media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eastAsia="ar-SA"/>
              </w:rPr>
              <w:t>Productions</w:t>
            </w:r>
            <w:proofErr w:type="spellEnd"/>
            <w:r w:rsidRPr="009F69B3">
              <w:rPr>
                <w:i/>
                <w:sz w:val="22"/>
                <w:szCs w:val="22"/>
                <w:lang w:eastAsia="ar-SA"/>
              </w:rPr>
              <w:t>.</w:t>
            </w:r>
            <w:r w:rsidRPr="009F69B3">
              <w:rPr>
                <w:sz w:val="22"/>
                <w:szCs w:val="22"/>
                <w:lang w:eastAsia="ar-SA"/>
              </w:rPr>
              <w:t xml:space="preserve"> </w:t>
            </w:r>
          </w:p>
          <w:p w14:paraId="0011D0E7" w14:textId="77777777" w:rsidR="00071B47" w:rsidRPr="009F69B3" w:rsidRDefault="00071B47" w:rsidP="00071B47">
            <w:pPr>
              <w:jc w:val="both"/>
              <w:rPr>
                <w:i/>
                <w:sz w:val="22"/>
                <w:szCs w:val="22"/>
                <w:lang w:eastAsia="ar-SA"/>
              </w:rPr>
            </w:pPr>
            <w:r w:rsidRPr="009F69B3">
              <w:rPr>
                <w:sz w:val="22"/>
                <w:szCs w:val="22"/>
                <w:lang w:eastAsia="ar-SA"/>
              </w:rPr>
              <w:t>=</w:t>
            </w:r>
            <w:r w:rsidRPr="009F69B3">
              <w:rPr>
                <w:i/>
                <w:sz w:val="22"/>
                <w:szCs w:val="22"/>
                <w:lang w:eastAsia="ar-SA"/>
              </w:rPr>
              <w:t xml:space="preserve">The </w:t>
            </w:r>
            <w:proofErr w:type="spellStart"/>
            <w:r w:rsidRPr="009F69B3">
              <w:rPr>
                <w:i/>
                <w:sz w:val="22"/>
                <w:szCs w:val="22"/>
                <w:lang w:eastAsia="ar-SA"/>
              </w:rPr>
              <w:t>Drama</w:t>
            </w:r>
            <w:proofErr w:type="spellEnd"/>
            <w:r w:rsidRPr="009F69B3">
              <w:rPr>
                <w:i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9F69B3">
              <w:rPr>
                <w:i/>
                <w:sz w:val="22"/>
                <w:szCs w:val="22"/>
                <w:lang w:eastAsia="ar-SA"/>
              </w:rPr>
              <w:t>Rewiew</w:t>
            </w:r>
            <w:proofErr w:type="spellEnd"/>
            <w:r w:rsidRPr="009F69B3">
              <w:rPr>
                <w:i/>
                <w:sz w:val="22"/>
                <w:szCs w:val="22"/>
                <w:lang w:eastAsia="ar-SA"/>
              </w:rPr>
              <w:t xml:space="preserve">, </w:t>
            </w:r>
            <w:proofErr w:type="spellStart"/>
            <w:r w:rsidRPr="009F69B3">
              <w:rPr>
                <w:sz w:val="22"/>
                <w:szCs w:val="22"/>
                <w:lang w:eastAsia="ar-SA"/>
              </w:rPr>
              <w:t>Vol</w:t>
            </w:r>
            <w:proofErr w:type="spellEnd"/>
            <w:r w:rsidRPr="009F69B3">
              <w:rPr>
                <w:sz w:val="22"/>
                <w:szCs w:val="22"/>
                <w:lang w:eastAsia="ar-SA"/>
              </w:rPr>
              <w:t xml:space="preserve">. 43., No. 3., </w:t>
            </w:r>
            <w:proofErr w:type="spellStart"/>
            <w:r w:rsidRPr="009F69B3">
              <w:rPr>
                <w:i/>
                <w:sz w:val="22"/>
                <w:szCs w:val="22"/>
                <w:lang w:eastAsia="ar-SA"/>
              </w:rPr>
              <w:t>Puppets</w:t>
            </w:r>
            <w:proofErr w:type="spellEnd"/>
            <w:r w:rsidRPr="009F69B3">
              <w:rPr>
                <w:i/>
                <w:sz w:val="22"/>
                <w:szCs w:val="22"/>
                <w:lang w:eastAsia="ar-SA"/>
              </w:rPr>
              <w:t xml:space="preserve">, </w:t>
            </w:r>
            <w:proofErr w:type="spellStart"/>
            <w:r w:rsidRPr="009F69B3">
              <w:rPr>
                <w:i/>
                <w:sz w:val="22"/>
                <w:szCs w:val="22"/>
                <w:lang w:eastAsia="ar-SA"/>
              </w:rPr>
              <w:t>Masks</w:t>
            </w:r>
            <w:proofErr w:type="spellEnd"/>
            <w:r w:rsidRPr="009F69B3">
              <w:rPr>
                <w:i/>
                <w:sz w:val="22"/>
                <w:szCs w:val="22"/>
                <w:lang w:eastAsia="ar-SA"/>
              </w:rPr>
              <w:t xml:space="preserve"> and </w:t>
            </w:r>
            <w:proofErr w:type="spellStart"/>
            <w:r w:rsidRPr="009F69B3">
              <w:rPr>
                <w:i/>
                <w:sz w:val="22"/>
                <w:szCs w:val="22"/>
                <w:lang w:eastAsia="ar-SA"/>
              </w:rPr>
              <w:t>Performing</w:t>
            </w:r>
            <w:proofErr w:type="spellEnd"/>
            <w:r w:rsidRPr="009F69B3">
              <w:rPr>
                <w:i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9F69B3">
              <w:rPr>
                <w:i/>
                <w:sz w:val="22"/>
                <w:szCs w:val="22"/>
                <w:lang w:eastAsia="ar-SA"/>
              </w:rPr>
              <w:t>Objects</w:t>
            </w:r>
            <w:proofErr w:type="spellEnd"/>
            <w:r w:rsidRPr="009F69B3">
              <w:rPr>
                <w:i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9F69B3">
              <w:rPr>
                <w:i/>
                <w:sz w:val="22"/>
                <w:szCs w:val="22"/>
                <w:lang w:eastAsia="ar-SA"/>
              </w:rPr>
              <w:t>Issue</w:t>
            </w:r>
            <w:proofErr w:type="spellEnd"/>
            <w:r w:rsidRPr="009F69B3">
              <w:rPr>
                <w:i/>
                <w:sz w:val="22"/>
                <w:szCs w:val="22"/>
                <w:lang w:eastAsia="ar-SA"/>
              </w:rPr>
              <w:t xml:space="preserve"> </w:t>
            </w:r>
          </w:p>
          <w:p w14:paraId="4DE1C18B" w14:textId="77777777" w:rsidR="00071B47" w:rsidRDefault="00071B47" w:rsidP="00071B47">
            <w:pPr>
              <w:jc w:val="both"/>
              <w:rPr>
                <w:sz w:val="22"/>
                <w:szCs w:val="22"/>
                <w:lang w:eastAsia="ar-SA"/>
              </w:rPr>
            </w:pPr>
            <w:r w:rsidRPr="009F69B3">
              <w:rPr>
                <w:sz w:val="22"/>
                <w:szCs w:val="22"/>
                <w:lang w:eastAsia="ar-SA"/>
              </w:rPr>
              <w:t>(</w:t>
            </w:r>
            <w:proofErr w:type="spellStart"/>
            <w:r w:rsidRPr="009F69B3">
              <w:rPr>
                <w:sz w:val="22"/>
                <w:szCs w:val="22"/>
                <w:lang w:eastAsia="ar-SA"/>
              </w:rPr>
              <w:t>Autumn</w:t>
            </w:r>
            <w:proofErr w:type="spellEnd"/>
            <w:r w:rsidRPr="009F69B3">
              <w:rPr>
                <w:sz w:val="22"/>
                <w:szCs w:val="22"/>
                <w:lang w:eastAsia="ar-SA"/>
              </w:rPr>
              <w:t>, 1999). 182–195. old.</w:t>
            </w:r>
          </w:p>
          <w:p w14:paraId="4C07F9E5" w14:textId="77777777" w:rsidR="008E6607" w:rsidRPr="009F69B3" w:rsidRDefault="008E6607" w:rsidP="00071B47">
            <w:pPr>
              <w:jc w:val="both"/>
              <w:rPr>
                <w:sz w:val="22"/>
                <w:szCs w:val="22"/>
                <w:lang w:eastAsia="ar-SA"/>
              </w:rPr>
            </w:pPr>
          </w:p>
          <w:p w14:paraId="39694CF1" w14:textId="77777777" w:rsidR="00071B47" w:rsidRPr="009F69B3" w:rsidRDefault="00071B47" w:rsidP="00071B47">
            <w:pPr>
              <w:ind w:right="-1008"/>
              <w:rPr>
                <w:sz w:val="22"/>
                <w:szCs w:val="22"/>
                <w:lang w:eastAsia="ar-SA"/>
              </w:rPr>
            </w:pPr>
            <w:r w:rsidRPr="009F69B3">
              <w:rPr>
                <w:sz w:val="22"/>
                <w:szCs w:val="22"/>
                <w:lang w:eastAsia="ar-SA"/>
              </w:rPr>
              <w:t xml:space="preserve">TÓTH Gábor Sándor: </w:t>
            </w:r>
            <w:r w:rsidRPr="009F69B3">
              <w:rPr>
                <w:b/>
                <w:bCs/>
                <w:i/>
                <w:sz w:val="22"/>
                <w:szCs w:val="22"/>
                <w:lang w:eastAsia="ar-SA"/>
              </w:rPr>
              <w:t>A. Tóth Sándor.</w:t>
            </w:r>
            <w:r w:rsidRPr="009F69B3">
              <w:rPr>
                <w:i/>
                <w:sz w:val="22"/>
                <w:szCs w:val="22"/>
                <w:lang w:eastAsia="ar-SA"/>
              </w:rPr>
              <w:t xml:space="preserve"> </w:t>
            </w:r>
          </w:p>
          <w:p w14:paraId="13F92A88" w14:textId="77777777" w:rsidR="00071B47" w:rsidRPr="009F69B3" w:rsidRDefault="00071B47" w:rsidP="00071B47">
            <w:pPr>
              <w:ind w:right="-1008"/>
              <w:rPr>
                <w:sz w:val="22"/>
                <w:szCs w:val="22"/>
                <w:lang w:eastAsia="ar-SA"/>
              </w:rPr>
            </w:pPr>
            <w:r w:rsidRPr="009F69B3">
              <w:rPr>
                <w:sz w:val="22"/>
                <w:szCs w:val="22"/>
                <w:lang w:eastAsia="ar-SA"/>
              </w:rPr>
              <w:t xml:space="preserve">Bp., 2000, Püski. </w:t>
            </w:r>
          </w:p>
          <w:p w14:paraId="6537F28F" w14:textId="77777777" w:rsidR="00071B47" w:rsidRPr="009F69B3" w:rsidRDefault="00071B47" w:rsidP="00071B47">
            <w:pPr>
              <w:ind w:right="-1008"/>
              <w:rPr>
                <w:sz w:val="22"/>
                <w:szCs w:val="22"/>
                <w:lang w:val="cs-CZ" w:eastAsia="ar-SA"/>
              </w:rPr>
            </w:pPr>
          </w:p>
          <w:p w14:paraId="5F6844E7" w14:textId="77777777" w:rsidR="00071B47" w:rsidRPr="009F69B3" w:rsidRDefault="00071B47" w:rsidP="00071B47">
            <w:pPr>
              <w:ind w:right="-1008"/>
              <w:rPr>
                <w:sz w:val="22"/>
                <w:szCs w:val="22"/>
                <w:lang w:eastAsia="ar-SA"/>
              </w:rPr>
            </w:pPr>
            <w:r w:rsidRPr="009F69B3">
              <w:rPr>
                <w:sz w:val="22"/>
                <w:szCs w:val="22"/>
                <w:lang w:eastAsia="ar-SA"/>
              </w:rPr>
              <w:t xml:space="preserve">TÓTH Hajnalka: </w:t>
            </w:r>
            <w:r w:rsidRPr="009F69B3">
              <w:rPr>
                <w:b/>
                <w:bCs/>
                <w:i/>
                <w:sz w:val="22"/>
                <w:szCs w:val="22"/>
                <w:lang w:eastAsia="ar-SA"/>
              </w:rPr>
              <w:t xml:space="preserve">A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eastAsia="ar-SA"/>
              </w:rPr>
              <w:t>teatro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eastAsia="ar-SA"/>
              </w:rPr>
              <w:t>dei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9F69B3">
              <w:rPr>
                <w:b/>
                <w:bCs/>
                <w:i/>
                <w:sz w:val="22"/>
                <w:szCs w:val="22"/>
                <w:lang w:eastAsia="ar-SA"/>
              </w:rPr>
              <w:t>pupi</w:t>
            </w:r>
            <w:proofErr w:type="spellEnd"/>
            <w:r w:rsidRPr="009F69B3">
              <w:rPr>
                <w:b/>
                <w:bCs/>
                <w:i/>
                <w:sz w:val="22"/>
                <w:szCs w:val="22"/>
                <w:lang w:eastAsia="ar-SA"/>
              </w:rPr>
              <w:t xml:space="preserve"> hagyománya Szicíliában</w:t>
            </w:r>
            <w:r w:rsidRPr="009F69B3">
              <w:rPr>
                <w:i/>
                <w:sz w:val="22"/>
                <w:szCs w:val="22"/>
                <w:lang w:eastAsia="ar-SA"/>
              </w:rPr>
              <w:t>.</w:t>
            </w:r>
            <w:r w:rsidRPr="009F69B3">
              <w:rPr>
                <w:sz w:val="22"/>
                <w:szCs w:val="22"/>
                <w:lang w:eastAsia="ar-SA"/>
              </w:rPr>
              <w:t xml:space="preserve"> </w:t>
            </w:r>
          </w:p>
          <w:p w14:paraId="51C26EF1" w14:textId="77777777" w:rsidR="00071B47" w:rsidRDefault="00071B47" w:rsidP="00071B47">
            <w:pPr>
              <w:ind w:right="-1008"/>
              <w:rPr>
                <w:sz w:val="22"/>
                <w:szCs w:val="22"/>
                <w:lang w:val="cs-CZ" w:eastAsia="ar-SA"/>
              </w:rPr>
            </w:pPr>
            <w:r w:rsidRPr="009F69B3">
              <w:rPr>
                <w:sz w:val="22"/>
                <w:szCs w:val="22"/>
                <w:lang w:eastAsia="ar-SA"/>
              </w:rPr>
              <w:t>=</w:t>
            </w:r>
            <w:r w:rsidRPr="009F69B3">
              <w:rPr>
                <w:i/>
                <w:sz w:val="22"/>
                <w:szCs w:val="22"/>
                <w:lang w:val="cs-CZ" w:eastAsia="ar-SA"/>
              </w:rPr>
              <w:t xml:space="preserve">VILÁGSZÍNHÁZ, </w:t>
            </w:r>
            <w:r w:rsidRPr="009F69B3">
              <w:rPr>
                <w:sz w:val="22"/>
                <w:szCs w:val="22"/>
                <w:lang w:val="cs-CZ" w:eastAsia="ar-SA"/>
              </w:rPr>
              <w:t xml:space="preserve">1998.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tél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 xml:space="preserve">. 93–109. </w:t>
            </w:r>
            <w:proofErr w:type="spellStart"/>
            <w:r w:rsidRPr="009F69B3">
              <w:rPr>
                <w:sz w:val="22"/>
                <w:szCs w:val="22"/>
                <w:lang w:val="cs-CZ" w:eastAsia="ar-SA"/>
              </w:rPr>
              <w:t>old</w:t>
            </w:r>
            <w:proofErr w:type="spellEnd"/>
            <w:r w:rsidRPr="009F69B3">
              <w:rPr>
                <w:sz w:val="22"/>
                <w:szCs w:val="22"/>
                <w:lang w:val="cs-CZ" w:eastAsia="ar-SA"/>
              </w:rPr>
              <w:t>.</w:t>
            </w:r>
          </w:p>
          <w:p w14:paraId="7A2A726B" w14:textId="77777777" w:rsidR="008E6607" w:rsidRDefault="008E6607" w:rsidP="00071B47">
            <w:pPr>
              <w:ind w:right="-1008"/>
              <w:rPr>
                <w:sz w:val="22"/>
                <w:szCs w:val="22"/>
                <w:lang w:val="cs-CZ" w:eastAsia="ar-SA"/>
              </w:rPr>
            </w:pPr>
          </w:p>
          <w:p w14:paraId="0677AAC4" w14:textId="77777777" w:rsidR="008E6607" w:rsidRDefault="008E6607" w:rsidP="008E6607">
            <w:pPr>
              <w:rPr>
                <w:sz w:val="22"/>
                <w:szCs w:val="22"/>
              </w:rPr>
            </w:pPr>
            <w:r w:rsidRPr="002A7848">
              <w:rPr>
                <w:sz w:val="22"/>
                <w:szCs w:val="22"/>
              </w:rPr>
              <w:t xml:space="preserve">TÖMÖRY Márta (szerk.): </w:t>
            </w:r>
            <w:r w:rsidRPr="008E6607">
              <w:rPr>
                <w:b/>
                <w:bCs/>
                <w:sz w:val="22"/>
                <w:szCs w:val="22"/>
              </w:rPr>
              <w:t>Ember és báb. Bábszínházak, műhelyek, kísérletek</w:t>
            </w:r>
            <w:r w:rsidRPr="002A7848">
              <w:rPr>
                <w:sz w:val="22"/>
                <w:szCs w:val="22"/>
              </w:rPr>
              <w:t xml:space="preserve">. </w:t>
            </w:r>
          </w:p>
          <w:p w14:paraId="492764F1" w14:textId="5EF5602E" w:rsidR="008E6607" w:rsidRPr="002A7848" w:rsidRDefault="008E6607" w:rsidP="008E6607">
            <w:pPr>
              <w:rPr>
                <w:sz w:val="22"/>
                <w:szCs w:val="22"/>
              </w:rPr>
            </w:pPr>
            <w:r w:rsidRPr="002A7848">
              <w:rPr>
                <w:sz w:val="22"/>
                <w:szCs w:val="22"/>
              </w:rPr>
              <w:t xml:space="preserve">Bp., 1990, </w:t>
            </w:r>
          </w:p>
          <w:p w14:paraId="6DFB9E20" w14:textId="77777777" w:rsidR="00071B47" w:rsidRPr="009F69B3" w:rsidRDefault="00071B47" w:rsidP="00071B47">
            <w:pPr>
              <w:ind w:right="-1008"/>
              <w:rPr>
                <w:sz w:val="22"/>
                <w:szCs w:val="22"/>
                <w:lang w:val="cs-CZ" w:eastAsia="ar-SA"/>
              </w:rPr>
            </w:pPr>
          </w:p>
          <w:p w14:paraId="5FED636E" w14:textId="77777777" w:rsidR="00071B47" w:rsidRPr="009F69B3" w:rsidRDefault="00071B47" w:rsidP="00071B47">
            <w:pPr>
              <w:jc w:val="both"/>
              <w:rPr>
                <w:i/>
                <w:sz w:val="22"/>
                <w:szCs w:val="22"/>
                <w:lang w:eastAsia="ar-SA"/>
              </w:rPr>
            </w:pPr>
            <w:r w:rsidRPr="009F69B3">
              <w:rPr>
                <w:sz w:val="22"/>
                <w:szCs w:val="22"/>
                <w:lang w:eastAsia="ar-SA"/>
              </w:rPr>
              <w:t xml:space="preserve">TÖMÖRY Márta: </w:t>
            </w:r>
            <w:r w:rsidRPr="009F69B3">
              <w:rPr>
                <w:b/>
                <w:bCs/>
                <w:i/>
                <w:sz w:val="22"/>
                <w:szCs w:val="22"/>
                <w:lang w:eastAsia="ar-SA"/>
              </w:rPr>
              <w:t>Mikor a bábok még istenek voltak.</w:t>
            </w:r>
            <w:r w:rsidRPr="009F69B3">
              <w:rPr>
                <w:i/>
                <w:sz w:val="22"/>
                <w:szCs w:val="22"/>
                <w:lang w:eastAsia="ar-SA"/>
              </w:rPr>
              <w:t xml:space="preserve"> </w:t>
            </w:r>
          </w:p>
          <w:p w14:paraId="5E58D714" w14:textId="77777777" w:rsidR="00071B47" w:rsidRPr="009F69B3" w:rsidRDefault="00071B47" w:rsidP="00071B47">
            <w:pPr>
              <w:jc w:val="both"/>
              <w:rPr>
                <w:sz w:val="22"/>
                <w:szCs w:val="22"/>
                <w:lang w:eastAsia="ar-SA"/>
              </w:rPr>
            </w:pPr>
            <w:r w:rsidRPr="009F69B3">
              <w:rPr>
                <w:sz w:val="22"/>
                <w:szCs w:val="22"/>
                <w:lang w:eastAsia="ar-SA"/>
              </w:rPr>
              <w:t>Pomáz, 2012, Kráter.</w:t>
            </w:r>
          </w:p>
          <w:p w14:paraId="70DF9E56" w14:textId="77777777" w:rsidR="002057A2" w:rsidRPr="009F69B3" w:rsidRDefault="002057A2" w:rsidP="002057A2">
            <w:pPr>
              <w:suppressAutoHyphens/>
              <w:ind w:left="360"/>
              <w:rPr>
                <w:sz w:val="22"/>
                <w:szCs w:val="22"/>
              </w:rPr>
            </w:pPr>
          </w:p>
        </w:tc>
      </w:tr>
      <w:tr w:rsidR="009D5883" w:rsidRPr="00512A57" w14:paraId="79E29B74" w14:textId="77777777" w:rsidTr="6F271B5B">
        <w:trPr>
          <w:trHeight w:val="296"/>
        </w:trPr>
        <w:tc>
          <w:tcPr>
            <w:tcW w:w="948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D3883FC" w14:textId="77777777" w:rsidR="006C1CBC" w:rsidRPr="009F69B3" w:rsidRDefault="006C1CBC" w:rsidP="009D5883">
            <w:pPr>
              <w:suppressAutoHyphens/>
              <w:rPr>
                <w:b/>
                <w:bCs/>
                <w:sz w:val="22"/>
                <w:szCs w:val="22"/>
              </w:rPr>
            </w:pPr>
            <w:r w:rsidRPr="009F69B3">
              <w:rPr>
                <w:b/>
                <w:bCs/>
                <w:sz w:val="22"/>
                <w:szCs w:val="22"/>
              </w:rPr>
              <w:lastRenderedPageBreak/>
              <w:t>Féléves tematika</w:t>
            </w:r>
            <w:r w:rsidR="00291445" w:rsidRPr="009F69B3">
              <w:rPr>
                <w:b/>
                <w:bCs/>
                <w:sz w:val="22"/>
                <w:szCs w:val="22"/>
              </w:rPr>
              <w:t xml:space="preserve"> hetekre lebontott </w:t>
            </w:r>
            <w:r w:rsidR="00FB3FDE" w:rsidRPr="009F69B3">
              <w:rPr>
                <w:b/>
                <w:bCs/>
                <w:sz w:val="22"/>
                <w:szCs w:val="22"/>
              </w:rPr>
              <w:t>rövid ismertetése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05"/>
              <w:gridCol w:w="8049"/>
            </w:tblGrid>
            <w:tr w:rsidR="006C1CBC" w:rsidRPr="009F69B3" w14:paraId="626A13CB" w14:textId="77777777" w:rsidTr="009F69B3">
              <w:tc>
                <w:tcPr>
                  <w:tcW w:w="631" w:type="dxa"/>
                  <w:shd w:val="clear" w:color="auto" w:fill="auto"/>
                </w:tcPr>
                <w:p w14:paraId="71DEFBBC" w14:textId="77777777" w:rsidR="006C1CBC" w:rsidRPr="009F69B3" w:rsidRDefault="006C1CBC" w:rsidP="009F69B3">
                  <w:pPr>
                    <w:numPr>
                      <w:ilvl w:val="0"/>
                      <w:numId w:val="4"/>
                    </w:numPr>
                    <w:suppressAutoHyphens/>
                    <w:rPr>
                      <w:sz w:val="22"/>
                      <w:szCs w:val="22"/>
                    </w:rPr>
                  </w:pPr>
                  <w:r w:rsidRPr="009F69B3">
                    <w:rPr>
                      <w:sz w:val="22"/>
                      <w:szCs w:val="22"/>
                    </w:rPr>
                    <w:t>hét</w:t>
                  </w:r>
                </w:p>
              </w:tc>
              <w:tc>
                <w:tcPr>
                  <w:tcW w:w="8623" w:type="dxa"/>
                  <w:shd w:val="clear" w:color="auto" w:fill="auto"/>
                </w:tcPr>
                <w:p w14:paraId="2B53945D" w14:textId="4E2F8D68" w:rsidR="006C1CBC" w:rsidRPr="008E6607" w:rsidRDefault="008E6607">
                  <w:pPr>
                    <w:suppressAutoHyphens/>
                    <w:rPr>
                      <w:sz w:val="22"/>
                      <w:szCs w:val="22"/>
                    </w:rPr>
                  </w:pPr>
                  <w:r w:rsidRPr="008E6607">
                    <w:rPr>
                      <w:sz w:val="22"/>
                      <w:szCs w:val="22"/>
                    </w:rPr>
                    <w:t>Óramegbeszélés</w:t>
                  </w:r>
                </w:p>
              </w:tc>
            </w:tr>
            <w:tr w:rsidR="006C1CBC" w:rsidRPr="009F69B3" w14:paraId="2A41DCAA" w14:textId="77777777" w:rsidTr="009F69B3">
              <w:tc>
                <w:tcPr>
                  <w:tcW w:w="631" w:type="dxa"/>
                  <w:shd w:val="clear" w:color="auto" w:fill="auto"/>
                </w:tcPr>
                <w:p w14:paraId="69E64155" w14:textId="77777777" w:rsidR="006C1CBC" w:rsidRPr="009F69B3" w:rsidRDefault="006C1CBC" w:rsidP="009F69B3">
                  <w:pPr>
                    <w:numPr>
                      <w:ilvl w:val="0"/>
                      <w:numId w:val="4"/>
                    </w:numPr>
                    <w:suppressAutoHyphens/>
                    <w:jc w:val="both"/>
                    <w:rPr>
                      <w:sz w:val="22"/>
                      <w:szCs w:val="22"/>
                    </w:rPr>
                  </w:pPr>
                  <w:r w:rsidRPr="009F69B3">
                    <w:rPr>
                      <w:sz w:val="22"/>
                      <w:szCs w:val="22"/>
                    </w:rPr>
                    <w:t>hét</w:t>
                  </w:r>
                </w:p>
              </w:tc>
              <w:tc>
                <w:tcPr>
                  <w:tcW w:w="8623" w:type="dxa"/>
                  <w:shd w:val="clear" w:color="auto" w:fill="auto"/>
                </w:tcPr>
                <w:p w14:paraId="58B5D130" w14:textId="2A0DF9D4" w:rsidR="006C1CBC" w:rsidRPr="008E6607" w:rsidRDefault="008E6607" w:rsidP="00D7200F">
                  <w:pPr>
                    <w:suppressAutoHyphens/>
                    <w:rPr>
                      <w:sz w:val="22"/>
                      <w:szCs w:val="22"/>
                    </w:rPr>
                  </w:pPr>
                  <w:r w:rsidRPr="008E6607">
                    <w:rPr>
                      <w:sz w:val="22"/>
                      <w:szCs w:val="22"/>
                    </w:rPr>
                    <w:t>A bábjáték eredete</w:t>
                  </w:r>
                </w:p>
              </w:tc>
            </w:tr>
            <w:tr w:rsidR="006C1CBC" w:rsidRPr="009F69B3" w14:paraId="1E121C68" w14:textId="77777777" w:rsidTr="009F69B3">
              <w:tc>
                <w:tcPr>
                  <w:tcW w:w="631" w:type="dxa"/>
                  <w:shd w:val="clear" w:color="auto" w:fill="auto"/>
                </w:tcPr>
                <w:p w14:paraId="3D65C873" w14:textId="77777777" w:rsidR="006C1CBC" w:rsidRPr="009F69B3" w:rsidRDefault="006C1CBC" w:rsidP="009F69B3">
                  <w:pPr>
                    <w:numPr>
                      <w:ilvl w:val="0"/>
                      <w:numId w:val="4"/>
                    </w:numPr>
                    <w:suppressAutoHyphens/>
                    <w:jc w:val="both"/>
                    <w:rPr>
                      <w:sz w:val="22"/>
                      <w:szCs w:val="22"/>
                    </w:rPr>
                  </w:pPr>
                  <w:r w:rsidRPr="009F69B3">
                    <w:rPr>
                      <w:sz w:val="22"/>
                      <w:szCs w:val="22"/>
                    </w:rPr>
                    <w:t>hét</w:t>
                  </w:r>
                </w:p>
              </w:tc>
              <w:tc>
                <w:tcPr>
                  <w:tcW w:w="8623" w:type="dxa"/>
                  <w:shd w:val="clear" w:color="auto" w:fill="auto"/>
                </w:tcPr>
                <w:p w14:paraId="533FFF8E" w14:textId="14F04CE9" w:rsidR="006C1CBC" w:rsidRPr="008E6607" w:rsidRDefault="008E6607" w:rsidP="00D7200F">
                  <w:pPr>
                    <w:suppressAutoHyphens/>
                    <w:rPr>
                      <w:sz w:val="22"/>
                      <w:szCs w:val="22"/>
                    </w:rPr>
                  </w:pPr>
                  <w:r w:rsidRPr="008E6607">
                    <w:rPr>
                      <w:sz w:val="22"/>
                      <w:szCs w:val="22"/>
                    </w:rPr>
                    <w:t>A mitikus bábjáték</w:t>
                  </w:r>
                </w:p>
              </w:tc>
            </w:tr>
            <w:tr w:rsidR="006C1CBC" w:rsidRPr="009F69B3" w14:paraId="4CEF18D0" w14:textId="77777777" w:rsidTr="009F69B3">
              <w:tc>
                <w:tcPr>
                  <w:tcW w:w="631" w:type="dxa"/>
                  <w:shd w:val="clear" w:color="auto" w:fill="auto"/>
                </w:tcPr>
                <w:p w14:paraId="02BC2387" w14:textId="77777777" w:rsidR="006C1CBC" w:rsidRPr="009F69B3" w:rsidRDefault="006C1CBC" w:rsidP="009F69B3">
                  <w:pPr>
                    <w:numPr>
                      <w:ilvl w:val="0"/>
                      <w:numId w:val="4"/>
                    </w:numPr>
                    <w:suppressAutoHyphens/>
                    <w:jc w:val="both"/>
                    <w:rPr>
                      <w:sz w:val="22"/>
                      <w:szCs w:val="22"/>
                    </w:rPr>
                  </w:pPr>
                  <w:r w:rsidRPr="009F69B3">
                    <w:rPr>
                      <w:sz w:val="22"/>
                      <w:szCs w:val="22"/>
                    </w:rPr>
                    <w:t>hét</w:t>
                  </w:r>
                </w:p>
              </w:tc>
              <w:tc>
                <w:tcPr>
                  <w:tcW w:w="8623" w:type="dxa"/>
                  <w:shd w:val="clear" w:color="auto" w:fill="auto"/>
                </w:tcPr>
                <w:p w14:paraId="1C94B522" w14:textId="1D40207A" w:rsidR="006C1CBC" w:rsidRPr="008E6607" w:rsidRDefault="008E6607" w:rsidP="00192FDA">
                  <w:pPr>
                    <w:rPr>
                      <w:sz w:val="22"/>
                      <w:szCs w:val="22"/>
                    </w:rPr>
                  </w:pPr>
                  <w:r w:rsidRPr="008E6607">
                    <w:rPr>
                      <w:sz w:val="22"/>
                      <w:szCs w:val="22"/>
                    </w:rPr>
                    <w:t>Európai vásári bábjáték</w:t>
                  </w:r>
                </w:p>
              </w:tc>
            </w:tr>
            <w:tr w:rsidR="006C1CBC" w:rsidRPr="009F69B3" w14:paraId="0281C2B0" w14:textId="77777777" w:rsidTr="009F69B3">
              <w:tc>
                <w:tcPr>
                  <w:tcW w:w="631" w:type="dxa"/>
                  <w:shd w:val="clear" w:color="auto" w:fill="auto"/>
                </w:tcPr>
                <w:p w14:paraId="6631B8E2" w14:textId="77777777" w:rsidR="006C1CBC" w:rsidRPr="009F69B3" w:rsidRDefault="006C1CBC" w:rsidP="009F69B3">
                  <w:pPr>
                    <w:numPr>
                      <w:ilvl w:val="0"/>
                      <w:numId w:val="4"/>
                    </w:numPr>
                    <w:suppressAutoHyphens/>
                    <w:jc w:val="both"/>
                    <w:rPr>
                      <w:sz w:val="22"/>
                      <w:szCs w:val="22"/>
                    </w:rPr>
                  </w:pPr>
                  <w:r w:rsidRPr="009F69B3">
                    <w:rPr>
                      <w:sz w:val="22"/>
                      <w:szCs w:val="22"/>
                    </w:rPr>
                    <w:t>hét</w:t>
                  </w:r>
                </w:p>
              </w:tc>
              <w:tc>
                <w:tcPr>
                  <w:tcW w:w="8623" w:type="dxa"/>
                  <w:shd w:val="clear" w:color="auto" w:fill="auto"/>
                </w:tcPr>
                <w:p w14:paraId="39B6D02F" w14:textId="65B9DCFC" w:rsidR="006C1CBC" w:rsidRPr="008E6607" w:rsidRDefault="008E6607" w:rsidP="00192FDA">
                  <w:pPr>
                    <w:rPr>
                      <w:sz w:val="22"/>
                      <w:szCs w:val="22"/>
                    </w:rPr>
                  </w:pPr>
                  <w:r w:rsidRPr="008E6607">
                    <w:rPr>
                      <w:sz w:val="22"/>
                      <w:szCs w:val="22"/>
                    </w:rPr>
                    <w:t xml:space="preserve">Európai művészi bábjáték </w:t>
                  </w:r>
                </w:p>
              </w:tc>
            </w:tr>
            <w:tr w:rsidR="006C1CBC" w:rsidRPr="009F69B3" w14:paraId="4734C4F2" w14:textId="77777777" w:rsidTr="009F69B3">
              <w:tc>
                <w:tcPr>
                  <w:tcW w:w="631" w:type="dxa"/>
                  <w:shd w:val="clear" w:color="auto" w:fill="auto"/>
                </w:tcPr>
                <w:p w14:paraId="4DD9DB17" w14:textId="77777777" w:rsidR="006C1CBC" w:rsidRPr="009F69B3" w:rsidRDefault="006C1CBC" w:rsidP="009F69B3">
                  <w:pPr>
                    <w:numPr>
                      <w:ilvl w:val="0"/>
                      <w:numId w:val="4"/>
                    </w:numPr>
                    <w:suppressAutoHyphens/>
                    <w:jc w:val="both"/>
                    <w:rPr>
                      <w:sz w:val="22"/>
                      <w:szCs w:val="22"/>
                    </w:rPr>
                  </w:pPr>
                  <w:r w:rsidRPr="009F69B3">
                    <w:rPr>
                      <w:sz w:val="22"/>
                      <w:szCs w:val="22"/>
                    </w:rPr>
                    <w:t>hét</w:t>
                  </w:r>
                </w:p>
              </w:tc>
              <w:tc>
                <w:tcPr>
                  <w:tcW w:w="8623" w:type="dxa"/>
                  <w:shd w:val="clear" w:color="auto" w:fill="auto"/>
                </w:tcPr>
                <w:p w14:paraId="2D907EE0" w14:textId="42D51392" w:rsidR="006C1CBC" w:rsidRPr="008E6607" w:rsidRDefault="008E6607" w:rsidP="00192FDA">
                  <w:pPr>
                    <w:rPr>
                      <w:sz w:val="22"/>
                      <w:szCs w:val="22"/>
                    </w:rPr>
                  </w:pPr>
                  <w:r w:rsidRPr="008E6607">
                    <w:rPr>
                      <w:sz w:val="22"/>
                      <w:szCs w:val="22"/>
                    </w:rPr>
                    <w:t>Kiselőadások</w:t>
                  </w:r>
                </w:p>
              </w:tc>
            </w:tr>
            <w:tr w:rsidR="006C1CBC" w:rsidRPr="009F69B3" w14:paraId="2B4F22F3" w14:textId="77777777" w:rsidTr="009F69B3">
              <w:tc>
                <w:tcPr>
                  <w:tcW w:w="631" w:type="dxa"/>
                  <w:shd w:val="clear" w:color="auto" w:fill="auto"/>
                </w:tcPr>
                <w:p w14:paraId="403549F8" w14:textId="77777777" w:rsidR="006C1CBC" w:rsidRPr="009F69B3" w:rsidRDefault="006C1CBC" w:rsidP="009F69B3">
                  <w:pPr>
                    <w:numPr>
                      <w:ilvl w:val="0"/>
                      <w:numId w:val="4"/>
                    </w:numPr>
                    <w:suppressAutoHyphens/>
                    <w:jc w:val="both"/>
                    <w:rPr>
                      <w:sz w:val="22"/>
                      <w:szCs w:val="22"/>
                    </w:rPr>
                  </w:pPr>
                  <w:r w:rsidRPr="009F69B3">
                    <w:rPr>
                      <w:sz w:val="22"/>
                      <w:szCs w:val="22"/>
                    </w:rPr>
                    <w:t>hét</w:t>
                  </w:r>
                </w:p>
              </w:tc>
              <w:tc>
                <w:tcPr>
                  <w:tcW w:w="8623" w:type="dxa"/>
                  <w:shd w:val="clear" w:color="auto" w:fill="auto"/>
                </w:tcPr>
                <w:p w14:paraId="06CB728C" w14:textId="6B9363B8" w:rsidR="006C1CBC" w:rsidRPr="008E6607" w:rsidRDefault="008E6607" w:rsidP="00192FDA">
                  <w:pPr>
                    <w:rPr>
                      <w:sz w:val="22"/>
                      <w:szCs w:val="22"/>
                    </w:rPr>
                  </w:pPr>
                  <w:r w:rsidRPr="008E6607">
                    <w:rPr>
                      <w:sz w:val="22"/>
                      <w:szCs w:val="22"/>
                    </w:rPr>
                    <w:t xml:space="preserve">OSZMI látogatás, Bábtörténet és bábtechnikák </w:t>
                  </w:r>
                  <w:r w:rsidRPr="008E6607">
                    <w:rPr>
                      <w:i/>
                      <w:iCs/>
                      <w:sz w:val="22"/>
                      <w:szCs w:val="22"/>
                    </w:rPr>
                    <w:t>Helyszín: 1013 Budapest Krisztina krt. 57.</w:t>
                  </w:r>
                </w:p>
              </w:tc>
            </w:tr>
            <w:tr w:rsidR="006C1CBC" w:rsidRPr="009F69B3" w14:paraId="36F3D5BE" w14:textId="77777777" w:rsidTr="009F69B3">
              <w:tc>
                <w:tcPr>
                  <w:tcW w:w="631" w:type="dxa"/>
                  <w:shd w:val="clear" w:color="auto" w:fill="auto"/>
                </w:tcPr>
                <w:p w14:paraId="6B9E1AF4" w14:textId="77777777" w:rsidR="006C1CBC" w:rsidRPr="009F69B3" w:rsidRDefault="006C1CBC" w:rsidP="009F69B3">
                  <w:pPr>
                    <w:numPr>
                      <w:ilvl w:val="0"/>
                      <w:numId w:val="4"/>
                    </w:numPr>
                    <w:suppressAutoHyphens/>
                    <w:jc w:val="both"/>
                    <w:rPr>
                      <w:color w:val="FF0000"/>
                      <w:sz w:val="22"/>
                      <w:szCs w:val="22"/>
                    </w:rPr>
                  </w:pPr>
                  <w:r w:rsidRPr="009F69B3">
                    <w:rPr>
                      <w:color w:val="FF0000"/>
                      <w:sz w:val="22"/>
                      <w:szCs w:val="22"/>
                    </w:rPr>
                    <w:t>hét</w:t>
                  </w:r>
                </w:p>
              </w:tc>
              <w:tc>
                <w:tcPr>
                  <w:tcW w:w="8623" w:type="dxa"/>
                  <w:shd w:val="clear" w:color="auto" w:fill="auto"/>
                </w:tcPr>
                <w:p w14:paraId="64AED766" w14:textId="77777777" w:rsidR="006C1CBC" w:rsidRPr="008E6607" w:rsidRDefault="000A5F05">
                  <w:pPr>
                    <w:suppressAutoHyphens/>
                    <w:rPr>
                      <w:color w:val="FF0000"/>
                      <w:sz w:val="22"/>
                      <w:szCs w:val="22"/>
                    </w:rPr>
                  </w:pPr>
                  <w:r w:rsidRPr="008E6607">
                    <w:rPr>
                      <w:color w:val="FF0000"/>
                      <w:sz w:val="22"/>
                      <w:szCs w:val="22"/>
                    </w:rPr>
                    <w:t>ŐSZI</w:t>
                  </w:r>
                  <w:r w:rsidR="00512A57" w:rsidRPr="008E6607">
                    <w:rPr>
                      <w:color w:val="FF0000"/>
                      <w:sz w:val="22"/>
                      <w:szCs w:val="22"/>
                    </w:rPr>
                    <w:t xml:space="preserve"> </w:t>
                  </w:r>
                  <w:r w:rsidRPr="008E6607">
                    <w:rPr>
                      <w:color w:val="FF0000"/>
                      <w:sz w:val="22"/>
                      <w:szCs w:val="22"/>
                    </w:rPr>
                    <w:t>SZÜNET</w:t>
                  </w:r>
                </w:p>
              </w:tc>
            </w:tr>
            <w:tr w:rsidR="006C1CBC" w:rsidRPr="009F69B3" w14:paraId="1BFA508D" w14:textId="77777777" w:rsidTr="009F69B3">
              <w:tc>
                <w:tcPr>
                  <w:tcW w:w="631" w:type="dxa"/>
                  <w:shd w:val="clear" w:color="auto" w:fill="auto"/>
                </w:tcPr>
                <w:p w14:paraId="77EDA188" w14:textId="77777777" w:rsidR="006C1CBC" w:rsidRPr="009F69B3" w:rsidRDefault="006C1CBC" w:rsidP="009F69B3">
                  <w:pPr>
                    <w:numPr>
                      <w:ilvl w:val="0"/>
                      <w:numId w:val="4"/>
                    </w:numPr>
                    <w:suppressAutoHyphens/>
                    <w:jc w:val="both"/>
                    <w:rPr>
                      <w:sz w:val="22"/>
                      <w:szCs w:val="22"/>
                    </w:rPr>
                  </w:pPr>
                  <w:r w:rsidRPr="009F69B3">
                    <w:rPr>
                      <w:sz w:val="22"/>
                      <w:szCs w:val="22"/>
                    </w:rPr>
                    <w:t>hét</w:t>
                  </w:r>
                </w:p>
              </w:tc>
              <w:tc>
                <w:tcPr>
                  <w:tcW w:w="8623" w:type="dxa"/>
                  <w:shd w:val="clear" w:color="auto" w:fill="auto"/>
                </w:tcPr>
                <w:p w14:paraId="2B707B8D" w14:textId="3943B50B" w:rsidR="006C1CBC" w:rsidRPr="008E6607" w:rsidRDefault="008E6607" w:rsidP="00192FDA">
                  <w:pPr>
                    <w:rPr>
                      <w:i/>
                      <w:sz w:val="22"/>
                      <w:szCs w:val="22"/>
                    </w:rPr>
                  </w:pPr>
                  <w:r w:rsidRPr="008E6607">
                    <w:rPr>
                      <w:sz w:val="22"/>
                      <w:szCs w:val="22"/>
                    </w:rPr>
                    <w:t xml:space="preserve">OSZMI látogatás, Bábtörténet és bábtechnikák </w:t>
                  </w:r>
                  <w:r w:rsidRPr="008E6607">
                    <w:rPr>
                      <w:i/>
                      <w:iCs/>
                      <w:sz w:val="22"/>
                      <w:szCs w:val="22"/>
                    </w:rPr>
                    <w:t>Helyszín: 1013 Budapest Krisztina krt. 57.</w:t>
                  </w:r>
                </w:p>
              </w:tc>
            </w:tr>
            <w:tr w:rsidR="006C1CBC" w:rsidRPr="009F69B3" w14:paraId="7FF895F0" w14:textId="77777777" w:rsidTr="009F69B3">
              <w:tc>
                <w:tcPr>
                  <w:tcW w:w="631" w:type="dxa"/>
                  <w:shd w:val="clear" w:color="auto" w:fill="auto"/>
                </w:tcPr>
                <w:p w14:paraId="1E62B726" w14:textId="77777777" w:rsidR="006C1CBC" w:rsidRPr="009F69B3" w:rsidRDefault="006C1CBC" w:rsidP="009F69B3">
                  <w:pPr>
                    <w:numPr>
                      <w:ilvl w:val="0"/>
                      <w:numId w:val="4"/>
                    </w:numPr>
                    <w:suppressAutoHyphens/>
                    <w:jc w:val="both"/>
                    <w:rPr>
                      <w:sz w:val="22"/>
                      <w:szCs w:val="22"/>
                    </w:rPr>
                  </w:pPr>
                  <w:r w:rsidRPr="009F69B3">
                    <w:rPr>
                      <w:sz w:val="22"/>
                      <w:szCs w:val="22"/>
                    </w:rPr>
                    <w:t>hét</w:t>
                  </w:r>
                </w:p>
              </w:tc>
              <w:tc>
                <w:tcPr>
                  <w:tcW w:w="8623" w:type="dxa"/>
                  <w:shd w:val="clear" w:color="auto" w:fill="auto"/>
                </w:tcPr>
                <w:p w14:paraId="3042E924" w14:textId="1981B7B1" w:rsidR="006C1CBC" w:rsidRPr="008E6607" w:rsidRDefault="008E6607" w:rsidP="00192FDA">
                  <w:pPr>
                    <w:rPr>
                      <w:i/>
                      <w:sz w:val="22"/>
                      <w:szCs w:val="22"/>
                    </w:rPr>
                  </w:pPr>
                  <w:r w:rsidRPr="008E6607">
                    <w:rPr>
                      <w:sz w:val="22"/>
                      <w:szCs w:val="22"/>
                    </w:rPr>
                    <w:t>Magyar bábtörténet – népi hagyományok</w:t>
                  </w:r>
                </w:p>
              </w:tc>
            </w:tr>
            <w:tr w:rsidR="006C1CBC" w:rsidRPr="009F69B3" w14:paraId="1B81406A" w14:textId="77777777" w:rsidTr="009F69B3">
              <w:tc>
                <w:tcPr>
                  <w:tcW w:w="631" w:type="dxa"/>
                  <w:shd w:val="clear" w:color="auto" w:fill="auto"/>
                </w:tcPr>
                <w:p w14:paraId="66DCC07C" w14:textId="77777777" w:rsidR="006C1CBC" w:rsidRPr="009F69B3" w:rsidRDefault="006C1CBC" w:rsidP="009F69B3">
                  <w:pPr>
                    <w:numPr>
                      <w:ilvl w:val="0"/>
                      <w:numId w:val="4"/>
                    </w:numPr>
                    <w:suppressAutoHyphens/>
                    <w:jc w:val="both"/>
                    <w:rPr>
                      <w:sz w:val="22"/>
                      <w:szCs w:val="22"/>
                    </w:rPr>
                  </w:pPr>
                  <w:r w:rsidRPr="009F69B3">
                    <w:rPr>
                      <w:sz w:val="22"/>
                      <w:szCs w:val="22"/>
                    </w:rPr>
                    <w:t>hét</w:t>
                  </w:r>
                </w:p>
              </w:tc>
              <w:tc>
                <w:tcPr>
                  <w:tcW w:w="8623" w:type="dxa"/>
                  <w:shd w:val="clear" w:color="auto" w:fill="auto"/>
                </w:tcPr>
                <w:p w14:paraId="64480158" w14:textId="6E823912" w:rsidR="006C1CBC" w:rsidRPr="008E6607" w:rsidRDefault="008E6607" w:rsidP="00192FDA">
                  <w:pPr>
                    <w:rPr>
                      <w:sz w:val="22"/>
                      <w:szCs w:val="22"/>
                    </w:rPr>
                  </w:pPr>
                  <w:r w:rsidRPr="008E6607">
                    <w:rPr>
                      <w:sz w:val="22"/>
                      <w:szCs w:val="22"/>
                    </w:rPr>
                    <w:t>Magyar bábtörténet – vásári bábjáték</w:t>
                  </w:r>
                </w:p>
              </w:tc>
            </w:tr>
            <w:tr w:rsidR="006C1CBC" w:rsidRPr="009F69B3" w14:paraId="106F9143" w14:textId="77777777" w:rsidTr="009F69B3">
              <w:tc>
                <w:tcPr>
                  <w:tcW w:w="631" w:type="dxa"/>
                  <w:shd w:val="clear" w:color="auto" w:fill="auto"/>
                </w:tcPr>
                <w:p w14:paraId="000D85A9" w14:textId="77777777" w:rsidR="006C1CBC" w:rsidRPr="009F69B3" w:rsidRDefault="006C1CBC" w:rsidP="009F69B3">
                  <w:pPr>
                    <w:numPr>
                      <w:ilvl w:val="0"/>
                      <w:numId w:val="4"/>
                    </w:numPr>
                    <w:suppressAutoHyphens/>
                    <w:jc w:val="both"/>
                    <w:rPr>
                      <w:sz w:val="22"/>
                      <w:szCs w:val="22"/>
                    </w:rPr>
                  </w:pPr>
                  <w:r w:rsidRPr="009F69B3">
                    <w:rPr>
                      <w:sz w:val="22"/>
                      <w:szCs w:val="22"/>
                    </w:rPr>
                    <w:t>hét</w:t>
                  </w:r>
                </w:p>
              </w:tc>
              <w:tc>
                <w:tcPr>
                  <w:tcW w:w="8623" w:type="dxa"/>
                  <w:shd w:val="clear" w:color="auto" w:fill="auto"/>
                </w:tcPr>
                <w:p w14:paraId="16C2B5E4" w14:textId="7EB8AE47" w:rsidR="006C1CBC" w:rsidRPr="008E6607" w:rsidRDefault="008E6607" w:rsidP="008E6607">
                  <w:pPr>
                    <w:rPr>
                      <w:sz w:val="22"/>
                      <w:szCs w:val="22"/>
                    </w:rPr>
                  </w:pPr>
                  <w:r w:rsidRPr="008E6607">
                    <w:rPr>
                      <w:sz w:val="22"/>
                      <w:szCs w:val="22"/>
                    </w:rPr>
                    <w:t xml:space="preserve">Magyar bábtörténet – művészi bábjáték </w:t>
                  </w:r>
                </w:p>
              </w:tc>
            </w:tr>
            <w:tr w:rsidR="006C1CBC" w:rsidRPr="009F69B3" w14:paraId="3E888002" w14:textId="77777777" w:rsidTr="009F69B3">
              <w:tc>
                <w:tcPr>
                  <w:tcW w:w="631" w:type="dxa"/>
                  <w:shd w:val="clear" w:color="auto" w:fill="auto"/>
                </w:tcPr>
                <w:p w14:paraId="7FFAA201" w14:textId="77777777" w:rsidR="006C1CBC" w:rsidRPr="009F69B3" w:rsidRDefault="00FB3FDE" w:rsidP="009F69B3">
                  <w:pPr>
                    <w:numPr>
                      <w:ilvl w:val="0"/>
                      <w:numId w:val="4"/>
                    </w:numPr>
                    <w:suppressAutoHyphens/>
                    <w:jc w:val="both"/>
                    <w:rPr>
                      <w:sz w:val="22"/>
                      <w:szCs w:val="22"/>
                    </w:rPr>
                  </w:pPr>
                  <w:r w:rsidRPr="009F69B3">
                    <w:rPr>
                      <w:sz w:val="22"/>
                      <w:szCs w:val="22"/>
                    </w:rPr>
                    <w:t>hét</w:t>
                  </w:r>
                </w:p>
              </w:tc>
              <w:tc>
                <w:tcPr>
                  <w:tcW w:w="8623" w:type="dxa"/>
                  <w:shd w:val="clear" w:color="auto" w:fill="auto"/>
                </w:tcPr>
                <w:p w14:paraId="5860A9B5" w14:textId="12176EFA" w:rsidR="006C1CBC" w:rsidRPr="008E6607" w:rsidRDefault="008E6607" w:rsidP="00192FDA">
                  <w:pPr>
                    <w:rPr>
                      <w:sz w:val="22"/>
                      <w:szCs w:val="22"/>
                    </w:rPr>
                  </w:pPr>
                  <w:r w:rsidRPr="008E6607">
                    <w:rPr>
                      <w:sz w:val="22"/>
                      <w:szCs w:val="22"/>
                    </w:rPr>
                    <w:t>Magyar bábtörténet – hivatásos bábjáték</w:t>
                  </w:r>
                </w:p>
              </w:tc>
            </w:tr>
            <w:tr w:rsidR="006C1CBC" w:rsidRPr="009F69B3" w14:paraId="283E42DA" w14:textId="77777777" w:rsidTr="009F69B3">
              <w:tc>
                <w:tcPr>
                  <w:tcW w:w="631" w:type="dxa"/>
                  <w:shd w:val="clear" w:color="auto" w:fill="auto"/>
                </w:tcPr>
                <w:p w14:paraId="43C357ED" w14:textId="77777777" w:rsidR="006C1CBC" w:rsidRPr="009F69B3" w:rsidRDefault="00FB3FDE" w:rsidP="009F69B3">
                  <w:pPr>
                    <w:numPr>
                      <w:ilvl w:val="0"/>
                      <w:numId w:val="4"/>
                    </w:numPr>
                    <w:suppressAutoHyphens/>
                    <w:jc w:val="both"/>
                    <w:rPr>
                      <w:sz w:val="22"/>
                      <w:szCs w:val="22"/>
                    </w:rPr>
                  </w:pPr>
                  <w:r w:rsidRPr="009F69B3">
                    <w:rPr>
                      <w:sz w:val="22"/>
                      <w:szCs w:val="22"/>
                    </w:rPr>
                    <w:t>hét</w:t>
                  </w:r>
                </w:p>
              </w:tc>
              <w:tc>
                <w:tcPr>
                  <w:tcW w:w="8623" w:type="dxa"/>
                  <w:shd w:val="clear" w:color="auto" w:fill="auto"/>
                </w:tcPr>
                <w:p w14:paraId="60A67A44" w14:textId="6573AAE4" w:rsidR="006C1CBC" w:rsidRPr="008E6607" w:rsidRDefault="008E6607" w:rsidP="00192FDA">
                  <w:pPr>
                    <w:suppressAutoHyphens/>
                    <w:rPr>
                      <w:sz w:val="22"/>
                      <w:szCs w:val="22"/>
                    </w:rPr>
                  </w:pPr>
                  <w:r w:rsidRPr="008E6607">
                    <w:rPr>
                      <w:sz w:val="22"/>
                      <w:szCs w:val="22"/>
                    </w:rPr>
                    <w:t>Bábelőadások elemzése</w:t>
                  </w:r>
                </w:p>
              </w:tc>
            </w:tr>
          </w:tbl>
          <w:p w14:paraId="144A5D23" w14:textId="77777777" w:rsidR="006C1CBC" w:rsidRPr="009F69B3" w:rsidRDefault="006C1CBC" w:rsidP="009D5883">
            <w:pPr>
              <w:suppressAutoHyphens/>
              <w:rPr>
                <w:sz w:val="22"/>
                <w:szCs w:val="22"/>
              </w:rPr>
            </w:pPr>
          </w:p>
        </w:tc>
      </w:tr>
      <w:tr w:rsidR="009D5883" w:rsidRPr="00512A57" w14:paraId="30C91986" w14:textId="77777777" w:rsidTr="6F271B5B">
        <w:trPr>
          <w:trHeight w:val="338"/>
        </w:trPr>
        <w:tc>
          <w:tcPr>
            <w:tcW w:w="948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37AA16F" w14:textId="77777777" w:rsidR="009D5883" w:rsidRPr="00512A57" w:rsidRDefault="009D5883" w:rsidP="009D5883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512A57">
              <w:rPr>
                <w:b/>
                <w:sz w:val="22"/>
                <w:szCs w:val="22"/>
              </w:rPr>
              <w:t xml:space="preserve">Tantárgy felelőse: </w:t>
            </w:r>
            <w:r w:rsidR="002057A2" w:rsidRPr="002057A2">
              <w:rPr>
                <w:bCs/>
                <w:sz w:val="22"/>
                <w:szCs w:val="22"/>
              </w:rPr>
              <w:t xml:space="preserve">Pajor Patrícia </w:t>
            </w:r>
          </w:p>
        </w:tc>
      </w:tr>
      <w:tr w:rsidR="009D5883" w:rsidRPr="00512A57" w14:paraId="37286763" w14:textId="77777777" w:rsidTr="6F271B5B">
        <w:trPr>
          <w:trHeight w:val="337"/>
        </w:trPr>
        <w:tc>
          <w:tcPr>
            <w:tcW w:w="948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35F9DD7" w14:textId="77777777" w:rsidR="009D5883" w:rsidRPr="00512A57" w:rsidRDefault="009D5883" w:rsidP="009D5883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512A57">
              <w:rPr>
                <w:b/>
                <w:sz w:val="22"/>
                <w:szCs w:val="22"/>
              </w:rPr>
              <w:t>Tantárgy oktatásába bevont oktató(k)</w:t>
            </w:r>
            <w:r w:rsidR="00784833" w:rsidRPr="00512A57">
              <w:rPr>
                <w:b/>
                <w:sz w:val="22"/>
                <w:szCs w:val="22"/>
              </w:rPr>
              <w:t xml:space="preserve"> és elérhetősége(</w:t>
            </w:r>
            <w:proofErr w:type="spellStart"/>
            <w:r w:rsidR="00784833" w:rsidRPr="00512A57">
              <w:rPr>
                <w:b/>
                <w:sz w:val="22"/>
                <w:szCs w:val="22"/>
              </w:rPr>
              <w:t>ik</w:t>
            </w:r>
            <w:proofErr w:type="spellEnd"/>
            <w:r w:rsidR="00784833" w:rsidRPr="00512A57">
              <w:rPr>
                <w:b/>
                <w:sz w:val="22"/>
                <w:szCs w:val="22"/>
              </w:rPr>
              <w:t>)</w:t>
            </w:r>
            <w:r w:rsidRPr="00512A57">
              <w:rPr>
                <w:b/>
                <w:sz w:val="22"/>
                <w:szCs w:val="22"/>
              </w:rPr>
              <w:t>:</w:t>
            </w:r>
            <w:r w:rsidR="002057A2">
              <w:rPr>
                <w:b/>
                <w:sz w:val="22"/>
                <w:szCs w:val="22"/>
              </w:rPr>
              <w:t xml:space="preserve"> </w:t>
            </w:r>
            <w:r w:rsidR="002057A2" w:rsidRPr="002057A2">
              <w:rPr>
                <w:bCs/>
                <w:sz w:val="22"/>
                <w:szCs w:val="22"/>
              </w:rPr>
              <w:t>Lovas Lilla</w:t>
            </w:r>
          </w:p>
        </w:tc>
      </w:tr>
      <w:tr w:rsidR="009D5883" w:rsidRPr="00512A57" w14:paraId="25BA30B2" w14:textId="77777777" w:rsidTr="6F271B5B">
        <w:trPr>
          <w:trHeight w:val="337"/>
        </w:trPr>
        <w:tc>
          <w:tcPr>
            <w:tcW w:w="948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6FBC24A" w14:textId="343A67B0" w:rsidR="009D5883" w:rsidRPr="00512A57" w:rsidRDefault="009D5883" w:rsidP="007E1BD7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512A57">
              <w:rPr>
                <w:b/>
                <w:sz w:val="22"/>
                <w:szCs w:val="22"/>
              </w:rPr>
              <w:t xml:space="preserve">A tantárgy </w:t>
            </w:r>
            <w:r w:rsidR="00592D8B" w:rsidRPr="00512A57">
              <w:rPr>
                <w:b/>
                <w:sz w:val="22"/>
                <w:szCs w:val="22"/>
              </w:rPr>
              <w:t>tanításának időpontja/helyszíne</w:t>
            </w:r>
            <w:r w:rsidRPr="00512A57">
              <w:rPr>
                <w:b/>
                <w:sz w:val="22"/>
                <w:szCs w:val="22"/>
              </w:rPr>
              <w:t>:</w:t>
            </w:r>
            <w:r w:rsidR="00592D8B" w:rsidRPr="00512A57">
              <w:rPr>
                <w:b/>
                <w:sz w:val="22"/>
                <w:szCs w:val="22"/>
              </w:rPr>
              <w:t xml:space="preserve"> </w:t>
            </w:r>
            <w:r w:rsidR="00512A57">
              <w:rPr>
                <w:bCs/>
                <w:color w:val="000000"/>
                <w:sz w:val="22"/>
                <w:szCs w:val="22"/>
              </w:rPr>
              <w:t>Epreskert</w:t>
            </w:r>
            <w:r w:rsidR="003B637B">
              <w:rPr>
                <w:bCs/>
                <w:color w:val="000000"/>
                <w:sz w:val="22"/>
                <w:szCs w:val="22"/>
              </w:rPr>
              <w:t xml:space="preserve"> IV/11, csütörtök 14:45-16:15</w:t>
            </w:r>
          </w:p>
        </w:tc>
      </w:tr>
      <w:tr w:rsidR="009D5883" w:rsidRPr="00512A57" w14:paraId="12B3678B" w14:textId="77777777" w:rsidTr="6F271B5B">
        <w:trPr>
          <w:trHeight w:val="337"/>
        </w:trPr>
        <w:tc>
          <w:tcPr>
            <w:tcW w:w="948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CF0CE79" w14:textId="1E37B277" w:rsidR="009D5883" w:rsidRPr="00512A57" w:rsidRDefault="009D5883" w:rsidP="6F271B5B">
            <w:pPr>
              <w:suppressAutoHyphens/>
              <w:rPr>
                <w:b/>
                <w:bCs/>
                <w:sz w:val="22"/>
                <w:szCs w:val="22"/>
              </w:rPr>
            </w:pPr>
            <w:r w:rsidRPr="6F271B5B">
              <w:rPr>
                <w:b/>
                <w:bCs/>
                <w:sz w:val="22"/>
                <w:szCs w:val="22"/>
              </w:rPr>
              <w:t>Tantárgykódja:</w:t>
            </w:r>
            <w:r w:rsidR="5B664EF5" w:rsidRPr="6F271B5B">
              <w:rPr>
                <w:color w:val="000000" w:themeColor="text1"/>
                <w:sz w:val="19"/>
                <w:szCs w:val="19"/>
              </w:rPr>
              <w:t xml:space="preserve"> </w:t>
            </w:r>
            <w:r w:rsidR="5B664EF5" w:rsidRPr="6F271B5B">
              <w:rPr>
                <w:color w:val="000000" w:themeColor="text1"/>
              </w:rPr>
              <w:t>LÁA-EHBT01-25-C</w:t>
            </w:r>
          </w:p>
        </w:tc>
      </w:tr>
      <w:tr w:rsidR="009D5883" w:rsidRPr="00512A57" w14:paraId="2BEA4B70" w14:textId="77777777" w:rsidTr="6F271B5B">
        <w:trPr>
          <w:trHeight w:val="337"/>
        </w:trPr>
        <w:tc>
          <w:tcPr>
            <w:tcW w:w="948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1DB4581" w14:textId="77777777" w:rsidR="009D5883" w:rsidRPr="00512A57" w:rsidRDefault="009D5883" w:rsidP="009D5883">
            <w:pPr>
              <w:suppressAutoHyphens/>
              <w:jc w:val="both"/>
              <w:rPr>
                <w:sz w:val="22"/>
                <w:szCs w:val="22"/>
              </w:rPr>
            </w:pPr>
            <w:r w:rsidRPr="00512A57">
              <w:rPr>
                <w:b/>
                <w:sz w:val="22"/>
                <w:szCs w:val="22"/>
              </w:rPr>
              <w:t xml:space="preserve">Felelős tanszéke: </w:t>
            </w:r>
            <w:r w:rsidR="00D7200F" w:rsidRPr="00512A57">
              <w:rPr>
                <w:bCs/>
                <w:sz w:val="22"/>
                <w:szCs w:val="22"/>
              </w:rPr>
              <w:t>Látványtervező Tanszék</w:t>
            </w:r>
          </w:p>
        </w:tc>
      </w:tr>
      <w:tr w:rsidR="009D5883" w:rsidRPr="00512A57" w14:paraId="759540EF" w14:textId="77777777" w:rsidTr="6F271B5B">
        <w:trPr>
          <w:trHeight w:val="337"/>
        </w:trPr>
        <w:tc>
          <w:tcPr>
            <w:tcW w:w="948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99CE7DD" w14:textId="77777777" w:rsidR="009D5883" w:rsidRPr="00512A57" w:rsidRDefault="009D5883" w:rsidP="009D5883">
            <w:pPr>
              <w:suppressAutoHyphens/>
              <w:jc w:val="both"/>
              <w:rPr>
                <w:sz w:val="22"/>
                <w:szCs w:val="22"/>
              </w:rPr>
            </w:pPr>
            <w:r w:rsidRPr="00512A57">
              <w:rPr>
                <w:b/>
                <w:sz w:val="22"/>
                <w:szCs w:val="22"/>
              </w:rPr>
              <w:t xml:space="preserve">Képzési idő szemeszterekben: </w:t>
            </w:r>
            <w:r w:rsidR="00D7200F" w:rsidRPr="00512A57">
              <w:rPr>
                <w:bCs/>
                <w:sz w:val="22"/>
                <w:szCs w:val="22"/>
              </w:rPr>
              <w:t>1</w:t>
            </w:r>
            <w:r w:rsidR="002A1D65" w:rsidRPr="00512A57">
              <w:rPr>
                <w:bCs/>
                <w:sz w:val="22"/>
                <w:szCs w:val="22"/>
              </w:rPr>
              <w:t xml:space="preserve"> szemeszter</w:t>
            </w:r>
          </w:p>
        </w:tc>
      </w:tr>
      <w:tr w:rsidR="009D5883" w:rsidRPr="00512A57" w14:paraId="555CE2D4" w14:textId="77777777" w:rsidTr="6F271B5B">
        <w:trPr>
          <w:trHeight w:val="337"/>
        </w:trPr>
        <w:tc>
          <w:tcPr>
            <w:tcW w:w="948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418827E" w14:textId="77777777" w:rsidR="009D5883" w:rsidRPr="00512A57" w:rsidRDefault="009D5883" w:rsidP="009D5883">
            <w:pPr>
              <w:suppressAutoHyphens/>
              <w:jc w:val="both"/>
              <w:rPr>
                <w:sz w:val="22"/>
                <w:szCs w:val="22"/>
              </w:rPr>
            </w:pPr>
            <w:r w:rsidRPr="00512A57">
              <w:rPr>
                <w:b/>
                <w:sz w:val="22"/>
                <w:szCs w:val="22"/>
              </w:rPr>
              <w:t xml:space="preserve">Tanórák száma összesen: </w:t>
            </w:r>
            <w:r w:rsidR="002057A2">
              <w:rPr>
                <w:bCs/>
                <w:color w:val="000000"/>
                <w:sz w:val="22"/>
                <w:szCs w:val="22"/>
              </w:rPr>
              <w:t>26</w:t>
            </w:r>
          </w:p>
        </w:tc>
      </w:tr>
      <w:tr w:rsidR="009D5883" w:rsidRPr="00512A57" w14:paraId="0319F53D" w14:textId="77777777" w:rsidTr="6F271B5B">
        <w:trPr>
          <w:trHeight w:val="337"/>
        </w:trPr>
        <w:tc>
          <w:tcPr>
            <w:tcW w:w="948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D07E9CD" w14:textId="77777777" w:rsidR="009D5883" w:rsidRPr="00512A57" w:rsidRDefault="009D5883" w:rsidP="009D5883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512A57">
              <w:rPr>
                <w:b/>
                <w:sz w:val="22"/>
                <w:szCs w:val="22"/>
              </w:rPr>
              <w:t>Tanulmányi követelmények:</w:t>
            </w:r>
            <w:r w:rsidRPr="00512A57">
              <w:rPr>
                <w:sz w:val="22"/>
                <w:szCs w:val="22"/>
              </w:rPr>
              <w:t xml:space="preserve"> </w:t>
            </w:r>
            <w:r w:rsidR="002A1D65" w:rsidRPr="00512A57">
              <w:rPr>
                <w:bCs/>
                <w:sz w:val="22"/>
                <w:szCs w:val="22"/>
              </w:rPr>
              <w:t>az elméleti tananyag elsajátítása és alkalmazása egy a hallgató által megírt beadandó megírása során</w:t>
            </w:r>
          </w:p>
        </w:tc>
      </w:tr>
      <w:tr w:rsidR="00B158D1" w:rsidRPr="00512A57" w14:paraId="7D85D6FF" w14:textId="77777777" w:rsidTr="6F271B5B">
        <w:trPr>
          <w:trHeight w:val="337"/>
        </w:trPr>
        <w:tc>
          <w:tcPr>
            <w:tcW w:w="948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E8F7ED6" w14:textId="77777777" w:rsidR="00B158D1" w:rsidRPr="00512A57" w:rsidRDefault="00B158D1" w:rsidP="00B158D1">
            <w:pPr>
              <w:suppressAutoHyphens/>
              <w:jc w:val="both"/>
              <w:rPr>
                <w:sz w:val="22"/>
                <w:szCs w:val="22"/>
              </w:rPr>
            </w:pPr>
            <w:r w:rsidRPr="00512A57">
              <w:rPr>
                <w:b/>
                <w:sz w:val="22"/>
                <w:szCs w:val="22"/>
              </w:rPr>
              <w:t xml:space="preserve">Oktatási módszerek: </w:t>
            </w:r>
            <w:r w:rsidRPr="00512A57">
              <w:rPr>
                <w:bCs/>
                <w:sz w:val="22"/>
                <w:szCs w:val="22"/>
              </w:rPr>
              <w:t>elméleti</w:t>
            </w:r>
            <w:r w:rsidRPr="00512A57">
              <w:rPr>
                <w:b/>
                <w:sz w:val="22"/>
                <w:szCs w:val="22"/>
              </w:rPr>
              <w:t xml:space="preserve"> </w:t>
            </w:r>
            <w:r w:rsidRPr="00512A57">
              <w:rPr>
                <w:bCs/>
                <w:sz w:val="22"/>
                <w:szCs w:val="22"/>
              </w:rPr>
              <w:t>előadás, konzultációk</w:t>
            </w:r>
          </w:p>
        </w:tc>
      </w:tr>
      <w:tr w:rsidR="00B158D1" w:rsidRPr="00512A57" w14:paraId="39D00591" w14:textId="77777777" w:rsidTr="6F271B5B">
        <w:trPr>
          <w:trHeight w:val="337"/>
        </w:trPr>
        <w:tc>
          <w:tcPr>
            <w:tcW w:w="948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8855D87" w14:textId="77777777" w:rsidR="00B158D1" w:rsidRPr="00512A57" w:rsidRDefault="00B158D1" w:rsidP="00B158D1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512A57">
              <w:rPr>
                <w:b/>
                <w:sz w:val="22"/>
                <w:szCs w:val="22"/>
              </w:rPr>
              <w:t xml:space="preserve">Javasolt tanulási módszerek: </w:t>
            </w:r>
            <w:r w:rsidRPr="00512A57">
              <w:rPr>
                <w:bCs/>
                <w:sz w:val="22"/>
                <w:szCs w:val="22"/>
              </w:rPr>
              <w:t>kutatómunka (dráma- és színháztörténet)</w:t>
            </w:r>
          </w:p>
        </w:tc>
      </w:tr>
      <w:tr w:rsidR="00B158D1" w:rsidRPr="00512A57" w14:paraId="6F165F2C" w14:textId="77777777" w:rsidTr="6F271B5B">
        <w:trPr>
          <w:trHeight w:val="337"/>
        </w:trPr>
        <w:tc>
          <w:tcPr>
            <w:tcW w:w="948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9664AC5" w14:textId="77777777" w:rsidR="00B158D1" w:rsidRPr="00512A57" w:rsidRDefault="00B158D1" w:rsidP="00B158D1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512A57">
              <w:rPr>
                <w:b/>
                <w:sz w:val="22"/>
                <w:szCs w:val="22"/>
              </w:rPr>
              <w:t xml:space="preserve">A hallgató egyéni munkával megoldandó feladatainak száma: </w:t>
            </w:r>
            <w:r>
              <w:rPr>
                <w:bCs/>
                <w:color w:val="000000"/>
                <w:sz w:val="22"/>
                <w:szCs w:val="22"/>
              </w:rPr>
              <w:t>1 (munka a készülő szakdolgozattal)</w:t>
            </w:r>
          </w:p>
        </w:tc>
      </w:tr>
      <w:tr w:rsidR="009D5883" w:rsidRPr="00512A57" w14:paraId="3A810911" w14:textId="77777777" w:rsidTr="6F271B5B">
        <w:trPr>
          <w:trHeight w:val="337"/>
        </w:trPr>
        <w:tc>
          <w:tcPr>
            <w:tcW w:w="948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64EB0CB" w14:textId="77777777" w:rsidR="009D5883" w:rsidRPr="00512A57" w:rsidRDefault="009D5883" w:rsidP="009D5883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512A57">
              <w:rPr>
                <w:b/>
                <w:sz w:val="22"/>
                <w:szCs w:val="22"/>
              </w:rPr>
              <w:t>Felhasználható fontosabb technikai és egyéb segédeszközök:</w:t>
            </w:r>
            <w:r w:rsidRPr="00512A57">
              <w:rPr>
                <w:sz w:val="22"/>
                <w:szCs w:val="22"/>
              </w:rPr>
              <w:t xml:space="preserve"> </w:t>
            </w:r>
            <w:r w:rsidR="002A1D65" w:rsidRPr="00512A57">
              <w:rPr>
                <w:sz w:val="22"/>
                <w:szCs w:val="22"/>
              </w:rPr>
              <w:t>szövegszerkesztő, nyomtatott és online források használata</w:t>
            </w:r>
          </w:p>
        </w:tc>
      </w:tr>
      <w:tr w:rsidR="009D5883" w:rsidRPr="00512A57" w14:paraId="1760ABBB" w14:textId="77777777" w:rsidTr="6F271B5B">
        <w:trPr>
          <w:trHeight w:val="337"/>
        </w:trPr>
        <w:tc>
          <w:tcPr>
            <w:tcW w:w="948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7578AFF" w14:textId="77777777" w:rsidR="009D5883" w:rsidRPr="00512A57" w:rsidRDefault="009D5883" w:rsidP="009D5883">
            <w:pPr>
              <w:suppressAutoHyphens/>
              <w:jc w:val="both"/>
              <w:rPr>
                <w:b/>
                <w:color w:val="FF0000"/>
                <w:sz w:val="22"/>
                <w:szCs w:val="22"/>
              </w:rPr>
            </w:pPr>
            <w:r w:rsidRPr="00512A57">
              <w:rPr>
                <w:b/>
                <w:sz w:val="22"/>
                <w:szCs w:val="22"/>
              </w:rPr>
              <w:t xml:space="preserve">Szabadon választható (az infrastrukturális adottságokat figyelembe véve) tárgyként meghirdetve a jelentkező hallgatók létszáma (a tárgyat kötelezően felvevő hallgatóval együtt): </w:t>
            </w:r>
            <w:r w:rsidR="002A1D65">
              <w:rPr>
                <w:bCs/>
                <w:color w:val="000000"/>
                <w:sz w:val="22"/>
                <w:szCs w:val="22"/>
              </w:rPr>
              <w:t>évfolyam</w:t>
            </w:r>
            <w:r w:rsidR="00512A57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2A1D65">
              <w:rPr>
                <w:bCs/>
                <w:color w:val="000000"/>
                <w:sz w:val="22"/>
                <w:szCs w:val="22"/>
              </w:rPr>
              <w:t>létszám</w:t>
            </w:r>
          </w:p>
        </w:tc>
      </w:tr>
    </w:tbl>
    <w:p w14:paraId="637805D2" w14:textId="77777777" w:rsidR="00C90540" w:rsidRPr="00512A57" w:rsidRDefault="00C90540">
      <w:pPr>
        <w:rPr>
          <w:sz w:val="22"/>
          <w:szCs w:val="22"/>
        </w:rPr>
      </w:pPr>
    </w:p>
    <w:sectPr w:rsidR="00C90540" w:rsidRPr="00512A57" w:rsidSect="00AC723E">
      <w:footerReference w:type="default" r:id="rId9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C8F16" w14:textId="77777777" w:rsidR="00E559C7" w:rsidRDefault="00E559C7" w:rsidP="00885F7B">
      <w:r>
        <w:separator/>
      </w:r>
    </w:p>
  </w:endnote>
  <w:endnote w:type="continuationSeparator" w:id="0">
    <w:p w14:paraId="2B45C3DA" w14:textId="77777777" w:rsidR="00E559C7" w:rsidRDefault="00E559C7" w:rsidP="0088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546F9" w14:textId="77777777" w:rsidR="00AC723E" w:rsidRDefault="00AC723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63F29E8" w14:textId="77777777" w:rsidR="00AC723E" w:rsidRDefault="00AC723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9D382" w14:textId="77777777" w:rsidR="00E559C7" w:rsidRDefault="00E559C7" w:rsidP="00885F7B">
      <w:r>
        <w:separator/>
      </w:r>
    </w:p>
  </w:footnote>
  <w:footnote w:type="continuationSeparator" w:id="0">
    <w:p w14:paraId="14CDF88B" w14:textId="77777777" w:rsidR="00E559C7" w:rsidRDefault="00E559C7" w:rsidP="00885F7B">
      <w:r>
        <w:continuationSeparator/>
      </w:r>
    </w:p>
  </w:footnote>
  <w:footnote w:id="1">
    <w:p w14:paraId="64DA2F31" w14:textId="77777777" w:rsidR="009F69B3" w:rsidRDefault="009F69B3" w:rsidP="009F69B3">
      <w:pPr>
        <w:pStyle w:val="Lbjegyzetszveg"/>
      </w:pPr>
      <w:r w:rsidRPr="00A674E7">
        <w:rPr>
          <w:rStyle w:val="Lbjegyzet-hivatkozs"/>
          <w:b/>
        </w:rPr>
        <w:footnoteRef/>
      </w:r>
      <w:r w:rsidRPr="00A674E7">
        <w:t xml:space="preserve"> </w:t>
      </w:r>
      <w:proofErr w:type="spellStart"/>
      <w:r w:rsidRPr="005D5F54">
        <w:rPr>
          <w:bCs/>
        </w:rPr>
        <w:t>Nftv</w:t>
      </w:r>
      <w:proofErr w:type="spellEnd"/>
      <w:r w:rsidRPr="005D5F54">
        <w:rPr>
          <w:bCs/>
        </w:rPr>
        <w:t>. 108. § 37</w:t>
      </w:r>
      <w:r w:rsidRPr="00A674E7">
        <w:t>.</w:t>
      </w:r>
      <w:r w:rsidRPr="00A674E7">
        <w:rPr>
          <w:i/>
        </w:rPr>
        <w:t xml:space="preserve"> tanóra</w:t>
      </w:r>
      <w:r w:rsidRPr="00A674E7">
        <w:t>: a tantervben meghatározott tanulmányi követelmények teljesítéséhez az oktató személyes közreműködését igénylő foglalkozás (előadás, szeminárium, gyakorlat, konzultáció), amelynek időtartama legalább negyvenöt, legfeljebb hatvan perc.</w:t>
      </w:r>
    </w:p>
  </w:footnote>
  <w:footnote w:id="2">
    <w:p w14:paraId="5BA1B61D" w14:textId="77777777" w:rsidR="009F69B3" w:rsidRDefault="009F69B3" w:rsidP="009F69B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A674E7">
        <w:t>pl. esetismertetések, szerepjáték, tematikus prezentációk stb.</w:t>
      </w:r>
    </w:p>
  </w:footnote>
  <w:footnote w:id="3">
    <w:p w14:paraId="5A6E9AA8" w14:textId="77777777" w:rsidR="009F69B3" w:rsidRPr="00A674E7" w:rsidRDefault="009F69B3" w:rsidP="009F69B3">
      <w:pPr>
        <w:pStyle w:val="Lbjegyzetszveg"/>
      </w:pPr>
      <w:r w:rsidRPr="00A674E7">
        <w:rPr>
          <w:rStyle w:val="Lbjegyzet-hivatkozs"/>
          <w:b/>
        </w:rPr>
        <w:footnoteRef/>
      </w:r>
      <w:r w:rsidRPr="00A674E7">
        <w:t xml:space="preserve"> pl. folyamatos számonkérés, évközi beszámoló</w:t>
      </w:r>
    </w:p>
  </w:footnote>
  <w:footnote w:id="4">
    <w:p w14:paraId="7E1843EF" w14:textId="77777777" w:rsidR="009F69B3" w:rsidRDefault="009F69B3" w:rsidP="009F69B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A674E7">
        <w:t>pl. esettanulmányok, témakidolgozások, dolgozatok, esszék, üzleti, szervezési tervek stb. bekérése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840FD"/>
    <w:multiLevelType w:val="hybridMultilevel"/>
    <w:tmpl w:val="092ADED8"/>
    <w:lvl w:ilvl="0" w:tplc="24C4BB7C">
      <w:start w:val="4"/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" w15:restartNumberingAfterBreak="0">
    <w:nsid w:val="393439DC"/>
    <w:multiLevelType w:val="hybridMultilevel"/>
    <w:tmpl w:val="A31E3E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22E17"/>
    <w:multiLevelType w:val="hybridMultilevel"/>
    <w:tmpl w:val="CDFE0E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853DB"/>
    <w:multiLevelType w:val="hybridMultilevel"/>
    <w:tmpl w:val="D1869A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05B91"/>
    <w:multiLevelType w:val="hybridMultilevel"/>
    <w:tmpl w:val="FCD401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D2004"/>
    <w:multiLevelType w:val="hybridMultilevel"/>
    <w:tmpl w:val="6A2A6CB2"/>
    <w:lvl w:ilvl="0" w:tplc="0EEAAA2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6F41709E"/>
    <w:multiLevelType w:val="hybridMultilevel"/>
    <w:tmpl w:val="A6B85AB6"/>
    <w:lvl w:ilvl="0" w:tplc="EFFC469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954708421">
    <w:abstractNumId w:val="6"/>
  </w:num>
  <w:num w:numId="2" w16cid:durableId="2090926851">
    <w:abstractNumId w:val="0"/>
  </w:num>
  <w:num w:numId="3" w16cid:durableId="1133672478">
    <w:abstractNumId w:val="2"/>
  </w:num>
  <w:num w:numId="4" w16cid:durableId="1445079695">
    <w:abstractNumId w:val="1"/>
  </w:num>
  <w:num w:numId="5" w16cid:durableId="1915772967">
    <w:abstractNumId w:val="5"/>
  </w:num>
  <w:num w:numId="6" w16cid:durableId="6954672">
    <w:abstractNumId w:val="3"/>
  </w:num>
  <w:num w:numId="7" w16cid:durableId="2017491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7B"/>
    <w:rsid w:val="0000502B"/>
    <w:rsid w:val="0001339E"/>
    <w:rsid w:val="000339A6"/>
    <w:rsid w:val="00071B47"/>
    <w:rsid w:val="00080C1F"/>
    <w:rsid w:val="000A55A1"/>
    <w:rsid w:val="000A5F05"/>
    <w:rsid w:val="000A665D"/>
    <w:rsid w:val="000A730A"/>
    <w:rsid w:val="000C6700"/>
    <w:rsid w:val="000D2089"/>
    <w:rsid w:val="000E232E"/>
    <w:rsid w:val="000E321D"/>
    <w:rsid w:val="000E6699"/>
    <w:rsid w:val="000F1450"/>
    <w:rsid w:val="00115B1C"/>
    <w:rsid w:val="00123AF2"/>
    <w:rsid w:val="00144280"/>
    <w:rsid w:val="00174D8C"/>
    <w:rsid w:val="001871E7"/>
    <w:rsid w:val="00192FDA"/>
    <w:rsid w:val="0019375A"/>
    <w:rsid w:val="001B2554"/>
    <w:rsid w:val="001C3D3A"/>
    <w:rsid w:val="002057A2"/>
    <w:rsid w:val="00234313"/>
    <w:rsid w:val="00235D06"/>
    <w:rsid w:val="00252F15"/>
    <w:rsid w:val="0027165E"/>
    <w:rsid w:val="00276189"/>
    <w:rsid w:val="002776C5"/>
    <w:rsid w:val="00291445"/>
    <w:rsid w:val="00292081"/>
    <w:rsid w:val="002961AE"/>
    <w:rsid w:val="002A1D65"/>
    <w:rsid w:val="002C44BD"/>
    <w:rsid w:val="002C763C"/>
    <w:rsid w:val="002D0DC8"/>
    <w:rsid w:val="00341D3B"/>
    <w:rsid w:val="00342C54"/>
    <w:rsid w:val="00382E5C"/>
    <w:rsid w:val="00392FCE"/>
    <w:rsid w:val="003A7225"/>
    <w:rsid w:val="003B637B"/>
    <w:rsid w:val="003D2DD2"/>
    <w:rsid w:val="00402A18"/>
    <w:rsid w:val="0042157B"/>
    <w:rsid w:val="00436496"/>
    <w:rsid w:val="00461B97"/>
    <w:rsid w:val="00465C69"/>
    <w:rsid w:val="00474B0B"/>
    <w:rsid w:val="00491121"/>
    <w:rsid w:val="00493CFE"/>
    <w:rsid w:val="004D1A0C"/>
    <w:rsid w:val="004D5675"/>
    <w:rsid w:val="00512A57"/>
    <w:rsid w:val="005176F7"/>
    <w:rsid w:val="0053771A"/>
    <w:rsid w:val="00545B09"/>
    <w:rsid w:val="005614E3"/>
    <w:rsid w:val="00572058"/>
    <w:rsid w:val="005742D2"/>
    <w:rsid w:val="00592D8B"/>
    <w:rsid w:val="005B361E"/>
    <w:rsid w:val="005B4B18"/>
    <w:rsid w:val="005B6F04"/>
    <w:rsid w:val="005D110B"/>
    <w:rsid w:val="0062595F"/>
    <w:rsid w:val="006552CF"/>
    <w:rsid w:val="00657DB5"/>
    <w:rsid w:val="00664B28"/>
    <w:rsid w:val="006713E3"/>
    <w:rsid w:val="00674B09"/>
    <w:rsid w:val="006C0CA7"/>
    <w:rsid w:val="006C1CBC"/>
    <w:rsid w:val="006C5629"/>
    <w:rsid w:val="006F0D54"/>
    <w:rsid w:val="00701774"/>
    <w:rsid w:val="00703EC9"/>
    <w:rsid w:val="0075521E"/>
    <w:rsid w:val="00784833"/>
    <w:rsid w:val="007A579B"/>
    <w:rsid w:val="007B1C0B"/>
    <w:rsid w:val="007E1BD7"/>
    <w:rsid w:val="007E3B2A"/>
    <w:rsid w:val="007F65F3"/>
    <w:rsid w:val="00821914"/>
    <w:rsid w:val="008255A6"/>
    <w:rsid w:val="008520DB"/>
    <w:rsid w:val="0085667A"/>
    <w:rsid w:val="0086226F"/>
    <w:rsid w:val="00885F7B"/>
    <w:rsid w:val="008A521C"/>
    <w:rsid w:val="008A5E74"/>
    <w:rsid w:val="008B3867"/>
    <w:rsid w:val="008E0700"/>
    <w:rsid w:val="008E6607"/>
    <w:rsid w:val="00915C54"/>
    <w:rsid w:val="009268EA"/>
    <w:rsid w:val="00942E09"/>
    <w:rsid w:val="0098067C"/>
    <w:rsid w:val="00984626"/>
    <w:rsid w:val="00987736"/>
    <w:rsid w:val="00997C50"/>
    <w:rsid w:val="009B3420"/>
    <w:rsid w:val="009B38E5"/>
    <w:rsid w:val="009D5883"/>
    <w:rsid w:val="009E42CA"/>
    <w:rsid w:val="009F69B3"/>
    <w:rsid w:val="00A121E7"/>
    <w:rsid w:val="00A33118"/>
    <w:rsid w:val="00A35AD5"/>
    <w:rsid w:val="00A43621"/>
    <w:rsid w:val="00A458B3"/>
    <w:rsid w:val="00A469D6"/>
    <w:rsid w:val="00A52B56"/>
    <w:rsid w:val="00A674E7"/>
    <w:rsid w:val="00A82979"/>
    <w:rsid w:val="00A82C97"/>
    <w:rsid w:val="00A84FD8"/>
    <w:rsid w:val="00AA339E"/>
    <w:rsid w:val="00AB71FB"/>
    <w:rsid w:val="00AC0149"/>
    <w:rsid w:val="00AC42E5"/>
    <w:rsid w:val="00AC723E"/>
    <w:rsid w:val="00B05739"/>
    <w:rsid w:val="00B07463"/>
    <w:rsid w:val="00B126C6"/>
    <w:rsid w:val="00B158D1"/>
    <w:rsid w:val="00B20BFE"/>
    <w:rsid w:val="00B259C1"/>
    <w:rsid w:val="00B34E5B"/>
    <w:rsid w:val="00B470A7"/>
    <w:rsid w:val="00B76807"/>
    <w:rsid w:val="00B97C54"/>
    <w:rsid w:val="00BA03C5"/>
    <w:rsid w:val="00BB33F8"/>
    <w:rsid w:val="00BC3D6C"/>
    <w:rsid w:val="00C04BF3"/>
    <w:rsid w:val="00C1428F"/>
    <w:rsid w:val="00C33A30"/>
    <w:rsid w:val="00C6264D"/>
    <w:rsid w:val="00C76725"/>
    <w:rsid w:val="00C90540"/>
    <w:rsid w:val="00C913AD"/>
    <w:rsid w:val="00CB3963"/>
    <w:rsid w:val="00CC1B5F"/>
    <w:rsid w:val="00CC7A9D"/>
    <w:rsid w:val="00CE1C80"/>
    <w:rsid w:val="00CE5168"/>
    <w:rsid w:val="00D12955"/>
    <w:rsid w:val="00D2618A"/>
    <w:rsid w:val="00D47498"/>
    <w:rsid w:val="00D7200F"/>
    <w:rsid w:val="00D91CB9"/>
    <w:rsid w:val="00DB4596"/>
    <w:rsid w:val="00DB5171"/>
    <w:rsid w:val="00DF09DE"/>
    <w:rsid w:val="00E13F88"/>
    <w:rsid w:val="00E22396"/>
    <w:rsid w:val="00E314FC"/>
    <w:rsid w:val="00E54C91"/>
    <w:rsid w:val="00E559C7"/>
    <w:rsid w:val="00E84671"/>
    <w:rsid w:val="00E911F8"/>
    <w:rsid w:val="00EF50BF"/>
    <w:rsid w:val="00F04DD3"/>
    <w:rsid w:val="00F1548E"/>
    <w:rsid w:val="00F43F98"/>
    <w:rsid w:val="00F95B6A"/>
    <w:rsid w:val="00FA3323"/>
    <w:rsid w:val="00FB3FDE"/>
    <w:rsid w:val="00FB5BC4"/>
    <w:rsid w:val="00FD0A55"/>
    <w:rsid w:val="00FE657C"/>
    <w:rsid w:val="5B664EF5"/>
    <w:rsid w:val="6F271B5B"/>
    <w:rsid w:val="76E1C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7F504"/>
  <w15:chartTrackingRefBased/>
  <w15:docId w15:val="{EF4202A3-3B03-4523-B6A0-604AEE92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u-H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5F7B"/>
    <w:rPr>
      <w:rFonts w:ascii="Times New Roman" w:eastAsia="Times New Roman" w:hAnsi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885F7B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85F7B"/>
  </w:style>
  <w:style w:type="character" w:customStyle="1" w:styleId="LbjegyzetszvegChar">
    <w:name w:val="Lábjegyzetszöveg Char"/>
    <w:link w:val="Lbjegyzetszveg"/>
    <w:semiHidden/>
    <w:rsid w:val="00885F7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1CharCharCharChar">
    <w:name w:val="Char Char1 Char Char Char Char"/>
    <w:basedOn w:val="Norml"/>
    <w:rsid w:val="00885F7B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Hiperhivatkozs">
    <w:name w:val="Hyperlink"/>
    <w:uiPriority w:val="99"/>
    <w:unhideWhenUsed/>
    <w:rsid w:val="004D1A0C"/>
    <w:rPr>
      <w:color w:val="0000FF"/>
      <w:u w:val="single"/>
    </w:rPr>
  </w:style>
  <w:style w:type="character" w:customStyle="1" w:styleId="apple-converted-space">
    <w:name w:val="apple-converted-space"/>
    <w:rsid w:val="004D1A0C"/>
  </w:style>
  <w:style w:type="paragraph" w:styleId="Nincstrkz">
    <w:name w:val="No Spacing"/>
    <w:uiPriority w:val="1"/>
    <w:qFormat/>
    <w:rsid w:val="001871E7"/>
    <w:rPr>
      <w:rFonts w:ascii="Times New Roman" w:eastAsia="Times New Roman" w:hAnsi="Times New Roman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C723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AC723E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AC723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AC723E"/>
    <w:rPr>
      <w:rFonts w:ascii="Times New Roman" w:eastAsia="Times New Roman" w:hAnsi="Times New Roman"/>
    </w:rPr>
  </w:style>
  <w:style w:type="table" w:styleId="Rcsostblzat">
    <w:name w:val="Table Grid"/>
    <w:basedOn w:val="Normltblzat"/>
    <w:uiPriority w:val="59"/>
    <w:rsid w:val="006C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hungaricana.hu/hu/view/ORSZ_PIMU_060/?pg=0&amp;layout=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rary.hungaricana.hu/hu/view/SZAK_SZIN_SK_1974_BabjatszasMO/?pg=0&amp;layout=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1248</Words>
  <Characters>8613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Csőke Judit</dc:creator>
  <cp:keywords/>
  <cp:lastModifiedBy>Ildi Tihanyi</cp:lastModifiedBy>
  <cp:revision>6</cp:revision>
  <cp:lastPrinted>2016-12-01T20:29:00Z</cp:lastPrinted>
  <dcterms:created xsi:type="dcterms:W3CDTF">2025-08-09T12:53:00Z</dcterms:created>
  <dcterms:modified xsi:type="dcterms:W3CDTF">2025-09-01T19:29:00Z</dcterms:modified>
</cp:coreProperties>
</file>