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E0700" w:rsidR="008E0700" w:rsidP="008E0700" w:rsidRDefault="00D47498" w14:paraId="50E17210" w14:textId="77777777">
      <w:pPr>
        <w:jc w:val="center"/>
        <w:rPr>
          <w:rFonts w:ascii="Times New Roman félkövér" w:hAnsi="Times New Roman félkövér"/>
          <w:b/>
          <w:caps/>
        </w:rPr>
      </w:pPr>
      <w:r>
        <w:rPr>
          <w:rFonts w:ascii="Times New Roman félkövér" w:hAnsi="Times New Roman félkövér"/>
          <w:b/>
          <w:caps/>
        </w:rPr>
        <w:t>TANTÁRGYLEÍRÁS ÉS HETI TEMATIKA</w:t>
      </w:r>
    </w:p>
    <w:p w:rsidR="008E0700" w:rsidP="008E0700" w:rsidRDefault="008E0700" w14:paraId="672A6659" w14:textId="77777777">
      <w:pPr>
        <w:jc w:val="center"/>
      </w:pPr>
    </w:p>
    <w:tbl>
      <w:tblPr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Pr="008E0700" w:rsidR="00885F7B" w:rsidTr="6C60B7EE" w14:paraId="57207DCC" w14:textId="77777777">
        <w:trPr>
          <w:trHeight w:val="368"/>
        </w:trPr>
        <w:tc>
          <w:tcPr>
            <w:tcW w:w="680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7155D5" w:rsidR="00885F7B" w:rsidP="007155D5" w:rsidRDefault="00885F7B" w14:paraId="021DB040" w14:textId="77777777">
            <w:r w:rsidRPr="008E0700">
              <w:rPr>
                <w:b/>
              </w:rPr>
              <w:t>Tantárgy neve:</w:t>
            </w:r>
            <w:r w:rsidR="007155D5">
              <w:rPr>
                <w:b/>
              </w:rPr>
              <w:t xml:space="preserve"> Szobrás</w:t>
            </w:r>
            <w:r w:rsidR="00A37216">
              <w:rPr>
                <w:b/>
              </w:rPr>
              <w:t>zrajz</w:t>
            </w:r>
            <w:r w:rsidR="007155D5">
              <w:rPr>
                <w:b/>
              </w:rPr>
              <w:t xml:space="preserve"> 1</w:t>
            </w:r>
          </w:p>
        </w:tc>
        <w:tc>
          <w:tcPr>
            <w:tcW w:w="269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6E47D1D6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Kreditértéke: </w:t>
            </w:r>
            <w:r w:rsidR="00A37216">
              <w:rPr>
                <w:b/>
                <w:sz w:val="22"/>
                <w:szCs w:val="22"/>
              </w:rPr>
              <w:t>3</w:t>
            </w:r>
          </w:p>
        </w:tc>
      </w:tr>
      <w:tr w:rsidRPr="008E0700" w:rsidR="00885F7B" w:rsidTr="6C60B7EE" w14:paraId="3A8D3AA3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2DDFF8EF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8E0700" w:rsidR="00A82979">
              <w:rPr>
                <w:sz w:val="22"/>
                <w:szCs w:val="22"/>
              </w:rPr>
              <w:t xml:space="preserve"> </w:t>
            </w:r>
          </w:p>
        </w:tc>
      </w:tr>
      <w:tr w:rsidRPr="008E0700" w:rsidR="00885F7B" w:rsidTr="6C60B7EE" w14:paraId="2DFAB762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22C44E05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tanóra</w:t>
            </w:r>
            <w:r w:rsidRPr="008E0700" w:rsidR="00A82979">
              <w:rPr>
                <w:b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>típusa</w:t>
            </w:r>
            <w:r w:rsidRPr="008E0700">
              <w:rPr>
                <w:sz w:val="22"/>
                <w:szCs w:val="22"/>
              </w:rPr>
              <w:t xml:space="preserve">: </w:t>
            </w:r>
            <w:r w:rsidR="007155D5">
              <w:rPr>
                <w:sz w:val="22"/>
                <w:szCs w:val="22"/>
              </w:rPr>
              <w:t>gyakorlati</w:t>
            </w:r>
          </w:p>
          <w:p w:rsidRPr="008E0700" w:rsidR="00885F7B" w:rsidP="008E0700" w:rsidRDefault="00885F7B" w14:paraId="6F526C32" w14:textId="062F9CCC">
            <w:pPr>
              <w:suppressAutoHyphens/>
              <w:jc w:val="both"/>
              <w:rPr>
                <w:sz w:val="22"/>
                <w:szCs w:val="22"/>
              </w:rPr>
            </w:pPr>
            <w:r w:rsidRPr="6C60B7EE" w:rsidR="00885F7B">
              <w:rPr>
                <w:b w:val="1"/>
                <w:bCs w:val="1"/>
                <w:sz w:val="22"/>
                <w:szCs w:val="22"/>
              </w:rPr>
              <w:t>nyelve</w:t>
            </w:r>
            <w:r w:rsidRPr="6C60B7EE" w:rsidR="00885F7B">
              <w:rPr>
                <w:sz w:val="22"/>
                <w:szCs w:val="22"/>
              </w:rPr>
              <w:t xml:space="preserve">: </w:t>
            </w:r>
            <w:r w:rsidRPr="6C60B7EE" w:rsidR="007155D5">
              <w:rPr>
                <w:sz w:val="22"/>
                <w:szCs w:val="22"/>
              </w:rPr>
              <w:t>magyar</w:t>
            </w:r>
            <w:r w:rsidRPr="6C60B7EE" w:rsidR="4848C6D0">
              <w:rPr>
                <w:sz w:val="22"/>
                <w:szCs w:val="22"/>
              </w:rPr>
              <w:t>, angol</w:t>
            </w:r>
          </w:p>
          <w:p w:rsidRPr="008E0700" w:rsidR="00885F7B" w:rsidP="008E0700" w:rsidRDefault="00885F7B" w14:paraId="371E312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8E0700">
              <w:rPr>
                <w:sz w:val="22"/>
                <w:szCs w:val="22"/>
              </w:rPr>
              <w:t>:</w:t>
            </w:r>
            <w:r w:rsidRPr="008E0700" w:rsidR="001871E7">
              <w:t xml:space="preserve"> </w:t>
            </w:r>
            <w:r w:rsidR="005030F0">
              <w:t>egyéni korrektúra</w:t>
            </w:r>
          </w:p>
        </w:tc>
      </w:tr>
      <w:tr w:rsidRPr="008E0700" w:rsidR="00885F7B" w:rsidTr="6C60B7EE" w14:paraId="0357C198" w14:textId="77777777">
        <w:tc>
          <w:tcPr>
            <w:tcW w:w="949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A3323" w:rsidP="00FA3323" w:rsidRDefault="00885F7B" w14:paraId="2C2EEEC6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 xml:space="preserve">számonkérés </w:t>
            </w:r>
            <w:r w:rsidRPr="00784833">
              <w:rPr>
                <w:b/>
                <w:bCs/>
                <w:sz w:val="22"/>
                <w:szCs w:val="22"/>
              </w:rPr>
              <w:t>módja:</w:t>
            </w:r>
            <w:r w:rsidRPr="008E0700">
              <w:rPr>
                <w:sz w:val="22"/>
                <w:szCs w:val="22"/>
              </w:rPr>
              <w:t xml:space="preserve"> </w:t>
            </w:r>
          </w:p>
          <w:p w:rsidRPr="005030F0" w:rsidR="00885F7B" w:rsidP="00FA3323" w:rsidRDefault="00885F7B" w14:paraId="1DF543C0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Az ismeretellenőrzésben alkalmazandó további (sajátos) módok:</w:t>
            </w:r>
            <w:r w:rsidR="005030F0">
              <w:rPr>
                <w:b/>
                <w:sz w:val="22"/>
                <w:szCs w:val="22"/>
              </w:rPr>
              <w:t xml:space="preserve"> </w:t>
            </w:r>
            <w:r w:rsidR="005030F0">
              <w:rPr>
                <w:bCs/>
                <w:sz w:val="22"/>
                <w:szCs w:val="22"/>
              </w:rPr>
              <w:t>félévi fejlődési görbe vizsgálata</w:t>
            </w:r>
          </w:p>
        </w:tc>
      </w:tr>
      <w:tr w:rsidRPr="008E0700" w:rsidR="00885F7B" w:rsidTr="6C60B7EE" w14:paraId="7AECDC32" w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75BF9F2C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A tantárgy tantervi </w:t>
            </w:r>
            <w:r w:rsidRPr="00784833">
              <w:rPr>
                <w:b/>
                <w:sz w:val="22"/>
                <w:szCs w:val="22"/>
              </w:rPr>
              <w:t>helye (hányadik félév):</w:t>
            </w:r>
            <w:r w:rsidRPr="008E0700">
              <w:rPr>
                <w:sz w:val="22"/>
                <w:szCs w:val="22"/>
              </w:rPr>
              <w:t xml:space="preserve"> </w:t>
            </w:r>
            <w:r w:rsidR="005030F0">
              <w:rPr>
                <w:sz w:val="22"/>
                <w:szCs w:val="22"/>
              </w:rPr>
              <w:t>1. félév</w:t>
            </w:r>
          </w:p>
        </w:tc>
      </w:tr>
      <w:tr w:rsidRPr="008E0700" w:rsidR="00885F7B" w:rsidTr="6C60B7EE" w14:paraId="074AB7E8" w14:textId="77777777">
        <w:tc>
          <w:tcPr>
            <w:tcW w:w="949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885F7B" w:rsidP="008E0700" w:rsidRDefault="00885F7B" w14:paraId="6E617440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Előtanulmányi feltétele</w:t>
            </w:r>
            <w:r w:rsidRPr="00784833">
              <w:rPr>
                <w:b/>
                <w:sz w:val="22"/>
                <w:szCs w:val="22"/>
              </w:rPr>
              <w:t>k</w:t>
            </w:r>
            <w:r w:rsidRPr="00784833" w:rsidR="009B38E5">
              <w:rPr>
                <w:b/>
                <w:sz w:val="22"/>
                <w:szCs w:val="22"/>
              </w:rPr>
              <w:t>:</w:t>
            </w:r>
            <w:r w:rsidRPr="008E0700" w:rsidR="00984626">
              <w:rPr>
                <w:sz w:val="22"/>
                <w:szCs w:val="22"/>
              </w:rPr>
              <w:t xml:space="preserve"> </w:t>
            </w:r>
          </w:p>
        </w:tc>
      </w:tr>
      <w:tr w:rsidRPr="008E0700" w:rsidR="00885F7B" w:rsidTr="6C60B7EE" w14:paraId="56EC0D20" w14:textId="77777777">
        <w:tc>
          <w:tcPr>
            <w:tcW w:w="949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761997" w:rsidP="008E0700" w:rsidRDefault="00885F7B" w14:paraId="3157CB6F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Tantárgyleírás</w:t>
            </w:r>
            <w:r w:rsidRPr="008E0700">
              <w:rPr>
                <w:sz w:val="22"/>
                <w:szCs w:val="22"/>
              </w:rPr>
              <w:t xml:space="preserve">: </w:t>
            </w:r>
            <w:r w:rsidRPr="005030F0">
              <w:rPr>
                <w:b/>
                <w:bCs/>
                <w:sz w:val="22"/>
                <w:szCs w:val="22"/>
              </w:rPr>
              <w:t>az elsajátítandó</w:t>
            </w:r>
            <w:r w:rsidRPr="008E0700">
              <w:rPr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>ismeretanyag tömör, ugyanakkor informáló leírása</w:t>
            </w:r>
            <w:r w:rsidR="00784833">
              <w:rPr>
                <w:b/>
                <w:sz w:val="22"/>
                <w:szCs w:val="22"/>
              </w:rPr>
              <w:t>:</w:t>
            </w:r>
            <w:r w:rsidR="005030F0">
              <w:rPr>
                <w:b/>
                <w:sz w:val="22"/>
                <w:szCs w:val="22"/>
              </w:rPr>
              <w:t xml:space="preserve"> </w:t>
            </w:r>
          </w:p>
          <w:p w:rsidRPr="005030F0" w:rsidR="00885F7B" w:rsidP="008E0700" w:rsidRDefault="00761997" w14:paraId="3EE90014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761997">
              <w:rPr>
                <w:bCs/>
                <w:sz w:val="22"/>
                <w:szCs w:val="22"/>
              </w:rPr>
              <w:t>A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5030F0">
              <w:rPr>
                <w:bCs/>
                <w:sz w:val="22"/>
                <w:szCs w:val="22"/>
              </w:rPr>
              <w:t xml:space="preserve">rajzi készség fejlesztése – különös tekintettel a koncentráló képességre, a látvány analitikus vizsgálatára, a képi struktúra tudatos építésére, az anyagban rejlő technikai lehetőségek alkalmazására, </w:t>
            </w:r>
            <w:r>
              <w:rPr>
                <w:bCs/>
                <w:sz w:val="22"/>
                <w:szCs w:val="22"/>
              </w:rPr>
              <w:t>a szem és a kéz bonyolultan összetett működésének tudatosítására.</w:t>
            </w:r>
          </w:p>
        </w:tc>
      </w:tr>
      <w:tr w:rsidRPr="008E0700" w:rsidR="009D5883" w:rsidTr="6C60B7EE" w14:paraId="0E9EC4FA" w14:textId="77777777">
        <w:tc>
          <w:tcPr>
            <w:tcW w:w="949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8E0700" w:rsidR="009D5883" w:rsidP="009D5883" w:rsidRDefault="009D5883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8E0700" w:rsidR="009D5883" w:rsidTr="6C60B7EE" w14:paraId="45C3051C" w14:textId="77777777"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8E0700" w:rsidR="009D5883" w:rsidP="009D5883" w:rsidRDefault="007155D5" w14:paraId="262A4755" w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Irodalmat a hallgató gyakorlati </w:t>
            </w:r>
            <w:proofErr w:type="spellStart"/>
            <w:r>
              <w:rPr>
                <w:sz w:val="22"/>
                <w:szCs w:val="22"/>
              </w:rPr>
              <w:t>előrejutása</w:t>
            </w:r>
            <w:proofErr w:type="spellEnd"/>
            <w:r w:rsidR="004F08A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illetve az egyéni konzultációk összefüggésében ajánlunk.</w:t>
            </w:r>
          </w:p>
        </w:tc>
      </w:tr>
      <w:tr w:rsidRPr="008E0700" w:rsidR="009D5883" w:rsidTr="6C60B7EE" w14:paraId="60127A1E" w14:textId="77777777">
        <w:trPr>
          <w:trHeight w:val="296"/>
        </w:trPr>
        <w:tc>
          <w:tcPr>
            <w:tcW w:w="949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C1CBC" w:rsidP="009D5883" w:rsidRDefault="006C1CBC" w14:paraId="0A37501D" w14:textId="77777777">
            <w:pPr>
              <w:suppressAutoHyphens/>
              <w:rPr>
                <w:sz w:val="22"/>
                <w:szCs w:val="22"/>
              </w:rPr>
            </w:pPr>
          </w:p>
          <w:p w:rsidRPr="006C1CBC" w:rsidR="006C1CBC" w:rsidP="009D5883" w:rsidRDefault="006C1CBC" w14:paraId="3D3883FC" w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6C1CBC">
              <w:rPr>
                <w:b/>
                <w:bCs/>
                <w:sz w:val="22"/>
                <w:szCs w:val="22"/>
              </w:rPr>
              <w:t>Féléves tematika</w:t>
            </w:r>
            <w:r w:rsidR="00291445">
              <w:rPr>
                <w:b/>
                <w:bCs/>
                <w:sz w:val="22"/>
                <w:szCs w:val="22"/>
              </w:rPr>
              <w:t xml:space="preserve"> hetekre lebontott </w:t>
            </w:r>
            <w:r w:rsidR="00FB3FDE">
              <w:rPr>
                <w:b/>
                <w:bCs/>
                <w:sz w:val="22"/>
                <w:szCs w:val="22"/>
              </w:rPr>
              <w:t>rövid ismertetése</w:t>
            </w: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6C1CBC" w:rsidTr="459A5343" w14:paraId="7B5E82E2" w14:textId="77777777">
              <w:tc>
                <w:tcPr>
                  <w:tcW w:w="1553" w:type="dxa"/>
                </w:tcPr>
                <w:p w:rsidR="006C1CBC" w:rsidRDefault="006C1CBC" w14:paraId="71DEFBBC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C1CBC" w:rsidRDefault="00A37216" w14:paraId="44984CD0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Modell utáni rajz</w:t>
                  </w:r>
                  <w:r w:rsidR="007F0628">
                    <w:rPr>
                      <w:sz w:val="22"/>
                      <w:szCs w:val="22"/>
                    </w:rPr>
                    <w:t>, egyéni korrektúrákkal</w:t>
                  </w:r>
                  <w:r w:rsidR="00855C0B">
                    <w:rPr>
                      <w:sz w:val="22"/>
                      <w:szCs w:val="22"/>
                    </w:rPr>
                    <w:t>, példákkal</w:t>
                  </w:r>
                </w:p>
              </w:tc>
            </w:tr>
            <w:tr w:rsidR="006C1CBC" w:rsidTr="459A5343" w14:paraId="2002E183" w14:textId="77777777">
              <w:tc>
                <w:tcPr>
                  <w:tcW w:w="1553" w:type="dxa"/>
                </w:tcPr>
                <w:p w:rsidR="006C1CBC" w:rsidRDefault="006C1CBC" w14:paraId="69E64155" w14:textId="77777777">
                  <w:pPr>
                    <w:numPr>
                      <w:ilvl w:val="0"/>
                      <w:numId w:val="5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31D16" w:rsidR="006C1CBC" w:rsidP="00A31D16" w:rsidRDefault="00855C0B" w14:paraId="0E4D9001" w14:textId="77777777">
                  <w:pPr>
                    <w:rPr>
                      <w:sz w:val="22"/>
                      <w:szCs w:val="22"/>
                    </w:rPr>
                  </w:pPr>
                  <w:r w:rsidRPr="00855C0B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6C1CBC" w:rsidTr="459A5343" w14:paraId="2B1E282B" w14:textId="77777777">
              <w:tc>
                <w:tcPr>
                  <w:tcW w:w="1553" w:type="dxa"/>
                </w:tcPr>
                <w:p w:rsidR="006C1CBC" w:rsidRDefault="006C1CBC" w14:paraId="3D65C873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A31D16" w:rsidR="006C1CBC" w:rsidP="00A31D16" w:rsidRDefault="00855C0B" w14:paraId="11695B59" w14:textId="777777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6C1CBC" w:rsidTr="459A5343" w14:paraId="49572093" w14:textId="77777777">
              <w:tc>
                <w:tcPr>
                  <w:tcW w:w="1553" w:type="dxa"/>
                </w:tcPr>
                <w:p w:rsidR="006C1CBC" w:rsidRDefault="006C1CBC" w14:paraId="02BC2387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C1CBC" w:rsidRDefault="00855C0B" w14:paraId="529761D4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6BB6E4AE" w14:textId="77777777">
              <w:tc>
                <w:tcPr>
                  <w:tcW w:w="1553" w:type="dxa"/>
                </w:tcPr>
                <w:p w:rsidR="00855C0B" w:rsidP="00855C0B" w:rsidRDefault="00855C0B" w14:paraId="6631B8E2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3A4E3296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7A1F07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2DBD459E" w14:textId="77777777">
              <w:tc>
                <w:tcPr>
                  <w:tcW w:w="1553" w:type="dxa"/>
                </w:tcPr>
                <w:p w:rsidR="00855C0B" w:rsidP="00855C0B" w:rsidRDefault="00855C0B" w14:paraId="4DD9DB17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103A139B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7A1F07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77A32B13" w14:textId="77777777">
              <w:tc>
                <w:tcPr>
                  <w:tcW w:w="1553" w:type="dxa"/>
                </w:tcPr>
                <w:p w:rsidR="00855C0B" w:rsidP="00855C0B" w:rsidRDefault="00855C0B" w14:paraId="403549F8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3D0D3035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7A1F07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459A5343" w:rsidTr="459A5343" w14:paraId="71D7ADEB" w14:textId="77777777">
              <w:trPr>
                <w:trHeight w:val="300"/>
              </w:trPr>
              <w:tc>
                <w:tcPr>
                  <w:tcW w:w="1553" w:type="dxa"/>
                </w:tcPr>
                <w:p w:rsidR="459A5343" w:rsidP="459A5343" w:rsidRDefault="459A5343" w14:paraId="07F537CC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 w:rsidRPr="459A5343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459A5343" w:rsidP="459A5343" w:rsidRDefault="459A5343" w14:paraId="49F7DF94" w14:textId="77777777">
                  <w:pPr>
                    <w:rPr>
                      <w:sz w:val="22"/>
                      <w:szCs w:val="22"/>
                    </w:rPr>
                  </w:pPr>
                  <w:r w:rsidRPr="459A5343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6C1CBC" w:rsidTr="459A5343" w14:paraId="36F3D5BE" w14:textId="77777777">
              <w:tc>
                <w:tcPr>
                  <w:tcW w:w="1553" w:type="dxa"/>
                </w:tcPr>
                <w:p w:rsidR="459A5343" w:rsidP="459A5343" w:rsidRDefault="459A5343" w14:paraId="5C596692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 w:rsidRPr="459A5343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459A5343" w:rsidP="459A5343" w:rsidRDefault="459A5343" w14:paraId="3727B2BC" w14:textId="77777777">
                  <w:pPr>
                    <w:rPr>
                      <w:sz w:val="22"/>
                      <w:szCs w:val="22"/>
                    </w:rPr>
                  </w:pPr>
                  <w:r w:rsidRPr="459A5343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5B295C02" w14:textId="77777777">
              <w:tc>
                <w:tcPr>
                  <w:tcW w:w="1553" w:type="dxa"/>
                </w:tcPr>
                <w:p w:rsidR="00855C0B" w:rsidP="00855C0B" w:rsidRDefault="00855C0B" w14:paraId="77EDA188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745C4833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387E78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2CCF29D9" w14:textId="77777777">
              <w:tc>
                <w:tcPr>
                  <w:tcW w:w="1553" w:type="dxa"/>
                </w:tcPr>
                <w:p w:rsidR="00855C0B" w:rsidP="00855C0B" w:rsidRDefault="00855C0B" w14:paraId="1E62B726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3FA93E55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387E78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1FC37B19" w14:textId="77777777">
              <w:tc>
                <w:tcPr>
                  <w:tcW w:w="1553" w:type="dxa"/>
                </w:tcPr>
                <w:p w:rsidR="00855C0B" w:rsidP="00855C0B" w:rsidRDefault="00855C0B" w14:paraId="66DCC07C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3ED75E2F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387E78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6DA3BD8F" w14:textId="77777777">
              <w:tc>
                <w:tcPr>
                  <w:tcW w:w="1553" w:type="dxa"/>
                </w:tcPr>
                <w:p w:rsidR="00855C0B" w:rsidP="00855C0B" w:rsidRDefault="00855C0B" w14:paraId="000D85A9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2B6BE309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387E78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  <w:tr w:rsidR="00855C0B" w:rsidTr="459A5343" w14:paraId="20D897FE" w14:textId="77777777">
              <w:tc>
                <w:tcPr>
                  <w:tcW w:w="1553" w:type="dxa"/>
                </w:tcPr>
                <w:p w:rsidR="00855C0B" w:rsidP="00855C0B" w:rsidRDefault="00855C0B" w14:paraId="7FFAA201" w14:textId="77777777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855C0B" w:rsidP="00855C0B" w:rsidRDefault="00855C0B" w14:paraId="15CEE278" w14:textId="77777777">
                  <w:pPr>
                    <w:suppressAutoHyphens/>
                    <w:rPr>
                      <w:sz w:val="22"/>
                      <w:szCs w:val="22"/>
                    </w:rPr>
                  </w:pPr>
                  <w:r w:rsidRPr="00387E78">
                    <w:rPr>
                      <w:sz w:val="22"/>
                      <w:szCs w:val="22"/>
                    </w:rPr>
                    <w:t>Modell utáni rajz, egyéni korrektúrákkal, példákkal</w:t>
                  </w:r>
                </w:p>
              </w:tc>
            </w:tr>
          </w:tbl>
          <w:p w:rsidRPr="008E0700" w:rsidR="006C1CBC" w:rsidP="009D5883" w:rsidRDefault="006C1CBC" w14:paraId="5DAB6C7B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8E0700" w:rsidR="009D5883" w:rsidTr="6C60B7EE" w14:paraId="04AEDB3B" w14:textId="77777777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585A4D" w:rsidR="009D5883" w:rsidP="009D5883" w:rsidRDefault="009D5883" w14:paraId="6CCAECA0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 felelőse: </w:t>
            </w:r>
            <w:r w:rsidR="00585A4D">
              <w:rPr>
                <w:b/>
                <w:sz w:val="22"/>
                <w:szCs w:val="22"/>
              </w:rPr>
              <w:t xml:space="preserve">Polgár Botond </w:t>
            </w:r>
            <w:r w:rsidR="00585A4D">
              <w:rPr>
                <w:sz w:val="22"/>
                <w:szCs w:val="22"/>
              </w:rPr>
              <w:t>egyetemi docens DLA</w:t>
            </w:r>
          </w:p>
        </w:tc>
      </w:tr>
      <w:tr w:rsidRPr="008E0700" w:rsidR="009D5883" w:rsidTr="6C60B7EE" w14:paraId="23CD49AC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7C089E6C" w:rsidRDefault="009D5883" w14:paraId="179D64D3" w14:textId="4ECABB28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7C089E6C" w:rsidR="009D5883">
              <w:rPr>
                <w:b w:val="1"/>
                <w:bCs w:val="1"/>
                <w:sz w:val="22"/>
                <w:szCs w:val="22"/>
              </w:rPr>
              <w:t>Tantárgy oktatásába bevont oktató(k)</w:t>
            </w:r>
            <w:r w:rsidRPr="7C089E6C" w:rsidR="00784833">
              <w:rPr>
                <w:b w:val="1"/>
                <w:bCs w:val="1"/>
                <w:sz w:val="22"/>
                <w:szCs w:val="22"/>
              </w:rPr>
              <w:t xml:space="preserve"> és elérhetősége(</w:t>
            </w:r>
            <w:r w:rsidRPr="7C089E6C" w:rsidR="00784833">
              <w:rPr>
                <w:b w:val="1"/>
                <w:bCs w:val="1"/>
                <w:sz w:val="22"/>
                <w:szCs w:val="22"/>
              </w:rPr>
              <w:t>ik</w:t>
            </w:r>
            <w:r w:rsidRPr="7C089E6C" w:rsidR="00784833">
              <w:rPr>
                <w:b w:val="1"/>
                <w:bCs w:val="1"/>
                <w:sz w:val="22"/>
                <w:szCs w:val="22"/>
              </w:rPr>
              <w:t>)</w:t>
            </w:r>
            <w:r w:rsidRPr="7C089E6C" w:rsidR="009D5883">
              <w:rPr>
                <w:b w:val="1"/>
                <w:bCs w:val="1"/>
                <w:sz w:val="22"/>
                <w:szCs w:val="22"/>
              </w:rPr>
              <w:t>:</w:t>
            </w:r>
            <w:r w:rsidRPr="7C089E6C" w:rsidR="009D5883">
              <w:rPr>
                <w:sz w:val="22"/>
                <w:szCs w:val="22"/>
              </w:rPr>
              <w:t xml:space="preserve"> </w:t>
            </w:r>
            <w:r w:rsidRPr="7C089E6C" w:rsidR="00585A4D">
              <w:rPr>
                <w:b w:val="1"/>
                <w:bCs w:val="1"/>
                <w:sz w:val="22"/>
                <w:szCs w:val="22"/>
              </w:rPr>
              <w:t>Gálhidy Péter</w:t>
            </w:r>
            <w:r w:rsidRPr="7C089E6C" w:rsidR="00585A4D">
              <w:rPr>
                <w:sz w:val="22"/>
                <w:szCs w:val="22"/>
              </w:rPr>
              <w:t xml:space="preserve"> egyetemi adjunktus, </w:t>
            </w:r>
            <w:r w:rsidRPr="7C089E6C" w:rsidR="00585A4D">
              <w:rPr>
                <w:sz w:val="22"/>
                <w:szCs w:val="22"/>
              </w:rPr>
              <w:t>galhidy.petere@mke.hu</w:t>
            </w:r>
            <w:r w:rsidRPr="7C089E6C" w:rsidR="5BD2C769">
              <w:rPr>
                <w:sz w:val="22"/>
                <w:szCs w:val="22"/>
              </w:rPr>
              <w:t xml:space="preserve">, </w:t>
            </w:r>
            <w:r w:rsidRPr="7C089E6C" w:rsidR="5BD2C769">
              <w:rPr>
                <w:b w:val="1"/>
                <w:bCs w:val="1"/>
                <w:sz w:val="22"/>
                <w:szCs w:val="22"/>
              </w:rPr>
              <w:t>Drabik István</w:t>
            </w:r>
            <w:r w:rsidRPr="7C089E6C" w:rsidR="5BD2C769">
              <w:rPr>
                <w:sz w:val="22"/>
                <w:szCs w:val="22"/>
              </w:rPr>
              <w:t xml:space="preserve"> mesteroktató</w:t>
            </w:r>
          </w:p>
        </w:tc>
      </w:tr>
      <w:tr w:rsidRPr="008E0700" w:rsidR="009D5883" w:rsidTr="6C60B7EE" w14:paraId="45CD5909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A37216" w:rsidR="009D5883" w:rsidP="009D5883" w:rsidRDefault="009D5883" w14:paraId="4AEF92A1" w14:textId="77777777">
            <w:pPr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Tantárgykódja: </w:t>
            </w:r>
            <w:r w:rsidRPr="00A37216" w:rsidR="00A37216">
              <w:rPr>
                <w:b/>
                <w:bCs/>
                <w:sz w:val="22"/>
                <w:szCs w:val="22"/>
              </w:rPr>
              <w:t>SZM-SZBR01-23-C</w:t>
            </w:r>
          </w:p>
        </w:tc>
      </w:tr>
      <w:tr w:rsidRPr="008E0700" w:rsidR="009D5883" w:rsidTr="6C60B7EE" w14:paraId="372E8349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7155D5" w:rsidR="009D5883" w:rsidP="009D5883" w:rsidRDefault="009D5883" w14:paraId="0E0CEC2E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Felelős tanszéke:</w:t>
            </w:r>
            <w:r w:rsidR="007155D5">
              <w:rPr>
                <w:b/>
                <w:sz w:val="22"/>
                <w:szCs w:val="22"/>
              </w:rPr>
              <w:t xml:space="preserve"> Szobrász Tanszék</w:t>
            </w:r>
          </w:p>
        </w:tc>
      </w:tr>
      <w:tr w:rsidRPr="008E0700" w:rsidR="009D5883" w:rsidTr="6C60B7EE" w14:paraId="574E86E9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3842908F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Képzési idő szemeszterekben: </w:t>
            </w:r>
            <w:r w:rsidR="00D55E1E">
              <w:rPr>
                <w:b/>
                <w:sz w:val="22"/>
                <w:szCs w:val="22"/>
              </w:rPr>
              <w:t>1 félév</w:t>
            </w:r>
          </w:p>
        </w:tc>
      </w:tr>
      <w:tr w:rsidRPr="008E0700" w:rsidR="009D5883" w:rsidTr="6C60B7EE" w14:paraId="2B569464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1251D2F" w:rsidRDefault="009D5883" w14:paraId="04212EC6" w14:textId="23920B5F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01251D2F" w:rsidR="009D588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01251D2F" w:rsidR="3A1904FD">
              <w:rPr>
                <w:b w:val="1"/>
                <w:bCs w:val="1"/>
                <w:sz w:val="22"/>
                <w:szCs w:val="22"/>
              </w:rPr>
              <w:t>42</w:t>
            </w:r>
            <w:r w:rsidRPr="01251D2F" w:rsidR="00D55E1E">
              <w:rPr>
                <w:b w:val="1"/>
                <w:bCs w:val="1"/>
                <w:sz w:val="22"/>
                <w:szCs w:val="22"/>
              </w:rPr>
              <w:t xml:space="preserve"> óra</w:t>
            </w:r>
          </w:p>
        </w:tc>
      </w:tr>
      <w:tr w:rsidRPr="008E0700" w:rsidR="009D5883" w:rsidTr="6C60B7EE" w14:paraId="5C1E10F4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68A8D44C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Tanulmányi követelmények:</w:t>
            </w:r>
            <w:r w:rsidRPr="008E0700">
              <w:t xml:space="preserve"> </w:t>
            </w:r>
          </w:p>
        </w:tc>
      </w:tr>
      <w:tr w:rsidRPr="008E0700" w:rsidR="009D5883" w:rsidTr="6C60B7EE" w14:paraId="2B4D1565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2640CAC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Oktatási módszerek: </w:t>
            </w:r>
          </w:p>
        </w:tc>
      </w:tr>
      <w:tr w:rsidRPr="008E0700" w:rsidR="009D5883" w:rsidTr="6C60B7EE" w14:paraId="390F346A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4060D46E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 xml:space="preserve">Javasolt tanulási módszerek: </w:t>
            </w:r>
          </w:p>
        </w:tc>
      </w:tr>
      <w:tr w:rsidRPr="008E0700" w:rsidR="009D5883" w:rsidTr="6C60B7EE" w14:paraId="14F19488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592D8B" w14:paraId="6E53530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</w:t>
            </w:r>
            <w:r w:rsidRPr="008E0700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</w:p>
        </w:tc>
      </w:tr>
      <w:tr w:rsidRPr="008E0700" w:rsidR="009D5883" w:rsidTr="6C60B7EE" w14:paraId="0F21F3E1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8E0700" w:rsidR="009D5883" w:rsidP="009D5883" w:rsidRDefault="009D5883" w14:paraId="0ACA5E0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E0700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8E0700">
              <w:rPr>
                <w:sz w:val="22"/>
                <w:szCs w:val="22"/>
              </w:rPr>
              <w:t xml:space="preserve"> </w:t>
            </w:r>
          </w:p>
        </w:tc>
      </w:tr>
      <w:tr w:rsidRPr="00403737" w:rsidR="009D5883" w:rsidTr="6C60B7EE" w14:paraId="1E2710EA" w14:textId="77777777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Pr="00A458B3" w:rsidR="009D5883" w:rsidP="40533890" w:rsidRDefault="009D5883" w14:paraId="2CFED4EA" w14:textId="1DDC47B9">
            <w:pPr>
              <w:suppressAutoHyphens/>
              <w:jc w:val="both"/>
              <w:rPr>
                <w:b w:val="1"/>
                <w:bCs w:val="1"/>
                <w:color w:val="FF0000"/>
                <w:sz w:val="22"/>
                <w:szCs w:val="22"/>
              </w:rPr>
            </w:pPr>
            <w:r w:rsidRPr="40533890" w:rsidR="009D5883">
              <w:rPr>
                <w:b w:val="1"/>
                <w:bCs w:val="1"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40533890" w:rsidR="00585A4D">
              <w:rPr>
                <w:b w:val="1"/>
                <w:bCs w:val="1"/>
                <w:sz w:val="22"/>
                <w:szCs w:val="22"/>
              </w:rPr>
              <w:t xml:space="preserve">korlátozott: </w:t>
            </w:r>
            <w:r w:rsidRPr="40533890" w:rsidR="00585A4D">
              <w:rPr>
                <w:sz w:val="22"/>
                <w:szCs w:val="22"/>
              </w:rPr>
              <w:t>az aktuális évfolyam létszáma</w:t>
            </w:r>
            <w:r w:rsidRPr="40533890" w:rsidR="6E05C874">
              <w:rPr>
                <w:sz w:val="22"/>
                <w:szCs w:val="22"/>
              </w:rPr>
              <w:t xml:space="preserve"> és Erasmus-hallgatók</w:t>
            </w:r>
          </w:p>
        </w:tc>
      </w:tr>
    </w:tbl>
    <w:p w:rsidR="00E314FC" w:rsidRDefault="00E314FC" w14:paraId="02EB378F" w14:textId="77777777">
      <w:pPr>
        <w:rPr>
          <w:sz w:val="22"/>
          <w:szCs w:val="22"/>
        </w:rPr>
      </w:pPr>
    </w:p>
    <w:p w:rsidR="00585A4D" w:rsidP="00585A4D" w:rsidRDefault="00585A4D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87/2015. (IV. 9.) Korm. rendelet:</w:t>
      </w:r>
    </w:p>
    <w:p w:rsidR="00585A4D" w:rsidP="00585A4D" w:rsidRDefault="00585A4D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>
        <w:rPr>
          <w:bCs/>
          <w:color w:val="474747"/>
          <w:sz w:val="22"/>
          <w:szCs w:val="22"/>
        </w:rPr>
        <w:t>54. § </w:t>
      </w:r>
      <w:r>
        <w:rPr>
          <w:color w:val="474747"/>
          <w:sz w:val="22"/>
          <w:szCs w:val="22"/>
        </w:rPr>
        <w:t>(2)</w:t>
      </w:r>
      <w:hyperlink w:history="1" w:anchor="lbj94id6c41" r:id="rId7">
        <w:r>
          <w:rPr>
            <w:rStyle w:val="Hiperhivatkozs"/>
            <w:bCs/>
            <w:sz w:val="22"/>
            <w:szCs w:val="22"/>
          </w:rPr>
          <w:t>95</w:t>
        </w:r>
      </w:hyperlink>
      <w:r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="00585A4D" w:rsidP="00585A4D" w:rsidRDefault="00585A4D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>
        <w:rPr>
          <w:sz w:val="22"/>
          <w:szCs w:val="22"/>
        </w:rPr>
        <w:t>Nft</w:t>
      </w:r>
      <w:proofErr w:type="spellEnd"/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2011. évi CCIV. törvény</w:t>
      </w:r>
      <w:r>
        <w:rPr>
          <w:b/>
          <w:bCs/>
          <w:sz w:val="22"/>
          <w:szCs w:val="22"/>
        </w:rPr>
        <w:t xml:space="preserve"> </w:t>
      </w:r>
    </w:p>
    <w:p w:rsidR="00585A4D" w:rsidP="00585A4D" w:rsidRDefault="00585A4D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49. §</w:t>
      </w:r>
      <w:r>
        <w:rPr>
          <w:rStyle w:val="apple-converted-space"/>
          <w:color w:val="000000"/>
          <w:sz w:val="22"/>
          <w:szCs w:val="22"/>
        </w:rPr>
        <w:t> </w:t>
      </w:r>
      <w:r>
        <w:rPr>
          <w:sz w:val="22"/>
          <w:szCs w:val="22"/>
        </w:rPr>
        <w:t>(2)</w:t>
      </w:r>
      <w:bookmarkStart w:name="foot_229_place" w:id="0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"http://njt.hu/cgi_bin/njt_doc.cgi?docid=142941.337025" \l "foot229"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Hiperhivatkozs"/>
          <w:sz w:val="22"/>
          <w:szCs w:val="22"/>
        </w:rPr>
        <w:t>229</w:t>
      </w:r>
      <w:r>
        <w:rPr>
          <w:sz w:val="22"/>
          <w:szCs w:val="22"/>
        </w:rPr>
        <w:fldChar w:fldCharType="end"/>
      </w:r>
      <w:bookmarkEnd w:id="0"/>
      <w:r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fel – vagy e tárgyak helyett teljesíthető önkéntes tevékenységben </w:t>
      </w:r>
      <w:proofErr w:type="spellStart"/>
      <w:r>
        <w:rPr>
          <w:sz w:val="22"/>
          <w:szCs w:val="22"/>
        </w:rPr>
        <w:t>vehessen</w:t>
      </w:r>
      <w:proofErr w:type="spellEnd"/>
      <w:r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C90540" w:rsidR="00C90540" w:rsidRDefault="00C90540" w14:paraId="6A05A809" w14:textId="77777777">
      <w:pPr>
        <w:rPr>
          <w:sz w:val="22"/>
          <w:szCs w:val="22"/>
        </w:rPr>
      </w:pPr>
    </w:p>
    <w:sectPr w:rsidRPr="00C90540" w:rsidR="00C90540" w:rsidSect="00AC723E">
      <w:footerReference w:type="default" r:id="rId8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F31E7" w:rsidP="00885F7B" w:rsidRDefault="005F31E7" w14:paraId="476F0DCB" w14:textId="77777777">
      <w:r>
        <w:separator/>
      </w:r>
    </w:p>
  </w:endnote>
  <w:endnote w:type="continuationSeparator" w:id="0">
    <w:p w:rsidR="005F31E7" w:rsidP="00885F7B" w:rsidRDefault="005F31E7" w14:paraId="2EDA700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félkövér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C723E" w:rsidRDefault="00AC723E" w14:paraId="0EB546F9" w14:textId="77777777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5A39BBE3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F31E7" w:rsidP="00885F7B" w:rsidRDefault="005F31E7" w14:paraId="1540944C" w14:textId="77777777">
      <w:r>
        <w:separator/>
      </w:r>
    </w:p>
  </w:footnote>
  <w:footnote w:type="continuationSeparator" w:id="0">
    <w:p w:rsidR="005F31E7" w:rsidP="00885F7B" w:rsidRDefault="005F31E7" w14:paraId="50AE1B98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1C152"/>
    <w:multiLevelType w:val="hybridMultilevel"/>
    <w:tmpl w:val="FFFFFFFF"/>
    <w:lvl w:ilvl="0" w:tplc="2BDCDCBE">
      <w:start w:val="1"/>
      <w:numFmt w:val="decimal"/>
      <w:lvlText w:val="%1."/>
      <w:lvlJc w:val="left"/>
      <w:pPr>
        <w:ind w:left="720" w:hanging="360"/>
      </w:pPr>
    </w:lvl>
    <w:lvl w:ilvl="1" w:tplc="E23A8C14">
      <w:start w:val="1"/>
      <w:numFmt w:val="lowerLetter"/>
      <w:lvlText w:val="%2."/>
      <w:lvlJc w:val="left"/>
      <w:pPr>
        <w:ind w:left="1440" w:hanging="360"/>
      </w:pPr>
    </w:lvl>
    <w:lvl w:ilvl="2" w:tplc="776AA996">
      <w:start w:val="1"/>
      <w:numFmt w:val="lowerRoman"/>
      <w:lvlText w:val="%3."/>
      <w:lvlJc w:val="right"/>
      <w:pPr>
        <w:ind w:left="2160" w:hanging="180"/>
      </w:pPr>
    </w:lvl>
    <w:lvl w:ilvl="3" w:tplc="73CA924C">
      <w:start w:val="1"/>
      <w:numFmt w:val="decimal"/>
      <w:lvlText w:val="%4."/>
      <w:lvlJc w:val="left"/>
      <w:pPr>
        <w:ind w:left="2880" w:hanging="360"/>
      </w:pPr>
    </w:lvl>
    <w:lvl w:ilvl="4" w:tplc="DC9E3DEE">
      <w:start w:val="1"/>
      <w:numFmt w:val="lowerLetter"/>
      <w:lvlText w:val="%5."/>
      <w:lvlJc w:val="left"/>
      <w:pPr>
        <w:ind w:left="3600" w:hanging="360"/>
      </w:pPr>
    </w:lvl>
    <w:lvl w:ilvl="5" w:tplc="54A6C8DA">
      <w:start w:val="1"/>
      <w:numFmt w:val="lowerRoman"/>
      <w:lvlText w:val="%6."/>
      <w:lvlJc w:val="right"/>
      <w:pPr>
        <w:ind w:left="4320" w:hanging="180"/>
      </w:pPr>
    </w:lvl>
    <w:lvl w:ilvl="6" w:tplc="FE709624">
      <w:start w:val="1"/>
      <w:numFmt w:val="decimal"/>
      <w:lvlText w:val="%7."/>
      <w:lvlJc w:val="left"/>
      <w:pPr>
        <w:ind w:left="5040" w:hanging="360"/>
      </w:pPr>
    </w:lvl>
    <w:lvl w:ilvl="7" w:tplc="891A3B22">
      <w:start w:val="1"/>
      <w:numFmt w:val="lowerLetter"/>
      <w:lvlText w:val="%8."/>
      <w:lvlJc w:val="left"/>
      <w:pPr>
        <w:ind w:left="5760" w:hanging="360"/>
      </w:pPr>
    </w:lvl>
    <w:lvl w:ilvl="8" w:tplc="0792D4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615405621">
    <w:abstractNumId w:val="3"/>
  </w:num>
  <w:num w:numId="2" w16cid:durableId="1524781421">
    <w:abstractNumId w:val="4"/>
  </w:num>
  <w:num w:numId="3" w16cid:durableId="1359354150">
    <w:abstractNumId w:val="0"/>
  </w:num>
  <w:num w:numId="4" w16cid:durableId="1497570904">
    <w:abstractNumId w:val="2"/>
  </w:num>
  <w:num w:numId="5" w16cid:durableId="599604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339A6"/>
    <w:rsid w:val="00080C1F"/>
    <w:rsid w:val="000A5F05"/>
    <w:rsid w:val="000A665D"/>
    <w:rsid w:val="000C6700"/>
    <w:rsid w:val="000D2089"/>
    <w:rsid w:val="000E232E"/>
    <w:rsid w:val="000E321D"/>
    <w:rsid w:val="00115B1C"/>
    <w:rsid w:val="00127193"/>
    <w:rsid w:val="00144280"/>
    <w:rsid w:val="00174D8C"/>
    <w:rsid w:val="001871E7"/>
    <w:rsid w:val="001B2554"/>
    <w:rsid w:val="001C3D3A"/>
    <w:rsid w:val="00234313"/>
    <w:rsid w:val="00235D06"/>
    <w:rsid w:val="00252F15"/>
    <w:rsid w:val="002569B5"/>
    <w:rsid w:val="0027165E"/>
    <w:rsid w:val="00291445"/>
    <w:rsid w:val="00291E57"/>
    <w:rsid w:val="00292081"/>
    <w:rsid w:val="002961AE"/>
    <w:rsid w:val="002C763C"/>
    <w:rsid w:val="002D0DC8"/>
    <w:rsid w:val="00382E5C"/>
    <w:rsid w:val="003A7225"/>
    <w:rsid w:val="00402A18"/>
    <w:rsid w:val="0042157B"/>
    <w:rsid w:val="00436496"/>
    <w:rsid w:val="00465C69"/>
    <w:rsid w:val="00474B0B"/>
    <w:rsid w:val="00491121"/>
    <w:rsid w:val="00493CFE"/>
    <w:rsid w:val="004D1A0C"/>
    <w:rsid w:val="004D5675"/>
    <w:rsid w:val="004F08AC"/>
    <w:rsid w:val="005030F0"/>
    <w:rsid w:val="0053771A"/>
    <w:rsid w:val="00545B09"/>
    <w:rsid w:val="005614E3"/>
    <w:rsid w:val="005742D2"/>
    <w:rsid w:val="00585A4D"/>
    <w:rsid w:val="00592D8B"/>
    <w:rsid w:val="005B4B18"/>
    <w:rsid w:val="005B6F04"/>
    <w:rsid w:val="005D110B"/>
    <w:rsid w:val="005F25C8"/>
    <w:rsid w:val="005F31E7"/>
    <w:rsid w:val="006552CF"/>
    <w:rsid w:val="006713E3"/>
    <w:rsid w:val="00674B09"/>
    <w:rsid w:val="006C0CA7"/>
    <w:rsid w:val="006C1CBC"/>
    <w:rsid w:val="006C5629"/>
    <w:rsid w:val="006F0D54"/>
    <w:rsid w:val="00701774"/>
    <w:rsid w:val="00703EC9"/>
    <w:rsid w:val="007155D5"/>
    <w:rsid w:val="0075521E"/>
    <w:rsid w:val="00761997"/>
    <w:rsid w:val="00784833"/>
    <w:rsid w:val="007A579B"/>
    <w:rsid w:val="007B1C0B"/>
    <w:rsid w:val="007E3B2A"/>
    <w:rsid w:val="007F0628"/>
    <w:rsid w:val="007F65F3"/>
    <w:rsid w:val="008255A6"/>
    <w:rsid w:val="0084243F"/>
    <w:rsid w:val="00855C0B"/>
    <w:rsid w:val="0085667A"/>
    <w:rsid w:val="0086226F"/>
    <w:rsid w:val="00885F7B"/>
    <w:rsid w:val="008A521C"/>
    <w:rsid w:val="008A5E74"/>
    <w:rsid w:val="008E0700"/>
    <w:rsid w:val="00915C54"/>
    <w:rsid w:val="00942E09"/>
    <w:rsid w:val="0098067C"/>
    <w:rsid w:val="00984626"/>
    <w:rsid w:val="00987736"/>
    <w:rsid w:val="00997C50"/>
    <w:rsid w:val="009B3420"/>
    <w:rsid w:val="009B38E5"/>
    <w:rsid w:val="009D5883"/>
    <w:rsid w:val="00A31D16"/>
    <w:rsid w:val="00A33118"/>
    <w:rsid w:val="00A37216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B05739"/>
    <w:rsid w:val="00B126C6"/>
    <w:rsid w:val="00B34E5B"/>
    <w:rsid w:val="00B470A7"/>
    <w:rsid w:val="00B53247"/>
    <w:rsid w:val="00B76807"/>
    <w:rsid w:val="00B91773"/>
    <w:rsid w:val="00BB33F8"/>
    <w:rsid w:val="00BC3D6C"/>
    <w:rsid w:val="00C04BF3"/>
    <w:rsid w:val="00C409A8"/>
    <w:rsid w:val="00C5533D"/>
    <w:rsid w:val="00C6264D"/>
    <w:rsid w:val="00C90540"/>
    <w:rsid w:val="00C913AD"/>
    <w:rsid w:val="00CB3963"/>
    <w:rsid w:val="00CC1B5F"/>
    <w:rsid w:val="00CC7A9D"/>
    <w:rsid w:val="00CE1C80"/>
    <w:rsid w:val="00D332A7"/>
    <w:rsid w:val="00D47498"/>
    <w:rsid w:val="00D55E1E"/>
    <w:rsid w:val="00D634AF"/>
    <w:rsid w:val="00D91CB9"/>
    <w:rsid w:val="00DE4CC0"/>
    <w:rsid w:val="00E13F88"/>
    <w:rsid w:val="00E314FC"/>
    <w:rsid w:val="00E54C91"/>
    <w:rsid w:val="00E911F8"/>
    <w:rsid w:val="00EF50BF"/>
    <w:rsid w:val="00F1548E"/>
    <w:rsid w:val="00F95B6A"/>
    <w:rsid w:val="00FA3323"/>
    <w:rsid w:val="00FB3FDE"/>
    <w:rsid w:val="00FE657C"/>
    <w:rsid w:val="01251D2F"/>
    <w:rsid w:val="2FC329F9"/>
    <w:rsid w:val="3A1904FD"/>
    <w:rsid w:val="40533890"/>
    <w:rsid w:val="459A5343"/>
    <w:rsid w:val="4848C6D0"/>
    <w:rsid w:val="5BD2C769"/>
    <w:rsid w:val="6C60B7EE"/>
    <w:rsid w:val="6E05C874"/>
    <w:rsid w:val="7C089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CD3A9"/>
  <w15:chartTrackingRefBased/>
  <w15:docId w15:val="{5D760D33-CFC6-4577-8156-65254367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7155D5"/>
    <w:rPr>
      <w:rFonts w:ascii="Times New Roman" w:hAnsi="Times New Roman" w:eastAsia="Times New Roman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uiPriority w:val="1"/>
    <w:semiHidden/>
    <w:rsid w:val="459A5343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uiPriority w:val="1"/>
    <w:rsid w:val="459A5343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lfej">
    <w:name w:val="header"/>
    <w:link w:val="lfejChar"/>
    <w:uiPriority w:val="99"/>
    <w:unhideWhenUsed/>
    <w:rsid w:val="459A5343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459A5343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eloldatlanmegemlts">
    <w:name w:val="Unresolved Mention"/>
    <w:uiPriority w:val="99"/>
    <w:semiHidden/>
    <w:unhideWhenUsed/>
    <w:rsid w:val="007155D5"/>
    <w:rPr>
      <w:color w:val="605E5C"/>
      <w:shd w:val="clear" w:color="auto" w:fill="E1DFDD"/>
    </w:rPr>
  </w:style>
  <w:style w:type="paragraph" w:styleId="Listaszerbekezds">
    <w:name w:val="List Paragraph"/>
    <w:uiPriority w:val="34"/>
    <w:qFormat/>
    <w:rsid w:val="459A5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10</revision>
  <lastPrinted>2025-09-02T21:44:00.0000000Z</lastPrinted>
  <dcterms:created xsi:type="dcterms:W3CDTF">2026-08-24T08:00:00.0000000Z</dcterms:created>
  <dcterms:modified xsi:type="dcterms:W3CDTF">2026-08-31T10:05:22.3442433Z</dcterms:modified>
</coreProperties>
</file>